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677" w:rsidRPr="00E42338" w:rsidRDefault="00A55677" w:rsidP="00A55677">
      <w:pPr>
        <w:spacing w:after="0"/>
        <w:rPr>
          <w:rFonts w:cstheme="minorHAnsi"/>
          <w:b/>
          <w:sz w:val="18"/>
          <w:szCs w:val="18"/>
        </w:rPr>
      </w:pPr>
    </w:p>
    <w:tbl>
      <w:tblPr>
        <w:tblStyle w:val="TableGrid"/>
        <w:tblW w:w="10631" w:type="dxa"/>
        <w:tblInd w:w="2660" w:type="dxa"/>
        <w:tblLook w:val="04A0" w:firstRow="1" w:lastRow="0" w:firstColumn="1" w:lastColumn="0" w:noHBand="0" w:noVBand="1"/>
      </w:tblPr>
      <w:tblGrid>
        <w:gridCol w:w="10631"/>
      </w:tblGrid>
      <w:tr w:rsidR="00A55677" w:rsidTr="00A55677">
        <w:tc>
          <w:tcPr>
            <w:tcW w:w="106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55677" w:rsidRDefault="002D6ED6" w:rsidP="00B87FC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noProof/>
                <w:sz w:val="32"/>
                <w:szCs w:val="32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042853E9" wp14:editId="1A27CBA4">
                  <wp:simplePos x="7096125" y="66294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952500" cy="952500"/>
                  <wp:effectExtent l="0" t="0" r="0" b="0"/>
                  <wp:wrapSquare wrapText="bothSides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kkss2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688" cy="95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noProof/>
                <w:sz w:val="32"/>
                <w:szCs w:val="32"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03BC1CB0" wp14:editId="62A531B3">
                  <wp:simplePos x="3110230" y="66294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978535" cy="978535"/>
                  <wp:effectExtent l="0" t="0" r="0" b="0"/>
                  <wp:wrapSquare wrapText="bothSides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UNSA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535" cy="978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55677" w:rsidRPr="00354998">
              <w:rPr>
                <w:rFonts w:cstheme="minorHAnsi"/>
                <w:b/>
                <w:sz w:val="32"/>
                <w:szCs w:val="32"/>
              </w:rPr>
              <w:t>UPIS U PRVU GODINU II CIKLUSA STUDIJA</w:t>
            </w:r>
          </w:p>
          <w:p w:rsidR="00A55677" w:rsidRDefault="00A55677" w:rsidP="00A55677">
            <w:pPr>
              <w:jc w:val="center"/>
              <w:rPr>
                <w:rFonts w:cstheme="minorHAnsi"/>
                <w:b/>
              </w:rPr>
            </w:pPr>
            <w:r w:rsidRPr="00A55677">
              <w:rPr>
                <w:rFonts w:cstheme="minorHAnsi"/>
                <w:b/>
              </w:rPr>
              <w:t>studijska 202</w:t>
            </w:r>
            <w:r w:rsidR="00A26465">
              <w:rPr>
                <w:rFonts w:cstheme="minorHAnsi"/>
                <w:b/>
              </w:rPr>
              <w:t>6</w:t>
            </w:r>
            <w:r w:rsidRPr="00A55677">
              <w:rPr>
                <w:rFonts w:cstheme="minorHAnsi"/>
                <w:b/>
              </w:rPr>
              <w:t>/202</w:t>
            </w:r>
            <w:r w:rsidR="00A26465">
              <w:rPr>
                <w:rFonts w:cstheme="minorHAnsi"/>
                <w:b/>
              </w:rPr>
              <w:t>7</w:t>
            </w:r>
            <w:r w:rsidRPr="00A55677">
              <w:rPr>
                <w:rFonts w:cstheme="minorHAnsi"/>
                <w:b/>
              </w:rPr>
              <w:t>.godina</w:t>
            </w:r>
          </w:p>
          <w:p w:rsidR="00B87FC2" w:rsidRDefault="004B3889" w:rsidP="001C3CD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</w:t>
            </w:r>
            <w:r w:rsidR="006E5CAC">
              <w:rPr>
                <w:rFonts w:cstheme="minorHAnsi"/>
                <w:b/>
              </w:rPr>
              <w:t>TUDIJSKI PROGRAMI</w:t>
            </w:r>
            <w:r>
              <w:rPr>
                <w:rFonts w:cstheme="minorHAnsi"/>
                <w:b/>
              </w:rPr>
              <w:t>:</w:t>
            </w:r>
          </w:p>
          <w:p w:rsidR="001C3CDC" w:rsidRDefault="001C3CDC" w:rsidP="001C3CDC">
            <w:pPr>
              <w:jc w:val="center"/>
              <w:rPr>
                <w:rFonts w:cstheme="minorHAnsi"/>
                <w:b/>
              </w:rPr>
            </w:pPr>
          </w:p>
          <w:p w:rsidR="002D6ED6" w:rsidRPr="00A55677" w:rsidRDefault="00B87FC2" w:rsidP="00B87FC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„</w:t>
            </w:r>
            <w:r w:rsidRPr="00B87FC2">
              <w:rPr>
                <w:rFonts w:cstheme="minorHAnsi"/>
                <w:b/>
                <w:sz w:val="24"/>
              </w:rPr>
              <w:t>KRIMINALISTIKA“</w:t>
            </w:r>
            <w:r w:rsidR="006E5CAC">
              <w:rPr>
                <w:rFonts w:cstheme="minorHAnsi"/>
                <w:b/>
                <w:sz w:val="24"/>
              </w:rPr>
              <w:t xml:space="preserve">, </w:t>
            </w:r>
            <w:r w:rsidRPr="00B87FC2">
              <w:rPr>
                <w:rFonts w:cstheme="minorHAnsi"/>
                <w:b/>
                <w:sz w:val="24"/>
              </w:rPr>
              <w:t xml:space="preserve">„KRIMINOLOGIJA“ </w:t>
            </w:r>
            <w:r>
              <w:rPr>
                <w:rFonts w:cstheme="minorHAnsi"/>
                <w:b/>
                <w:sz w:val="24"/>
              </w:rPr>
              <w:t>i</w:t>
            </w:r>
            <w:r w:rsidRPr="00B87FC2">
              <w:rPr>
                <w:rFonts w:cstheme="minorHAnsi"/>
                <w:b/>
                <w:sz w:val="24"/>
              </w:rPr>
              <w:t xml:space="preserve"> „SIGURNOSNE STUDIJE“</w:t>
            </w:r>
          </w:p>
        </w:tc>
      </w:tr>
    </w:tbl>
    <w:p w:rsidR="002D6ED6" w:rsidRPr="001800CA" w:rsidRDefault="002D6ED6" w:rsidP="00A55677">
      <w:pPr>
        <w:spacing w:after="0"/>
        <w:rPr>
          <w:rFonts w:cstheme="minorHAnsi"/>
          <w:b/>
          <w:u w:val="single"/>
        </w:rPr>
      </w:pPr>
    </w:p>
    <w:p w:rsidR="00A55677" w:rsidRPr="002D6ED6" w:rsidRDefault="00A55677" w:rsidP="00306C22">
      <w:pPr>
        <w:spacing w:after="0"/>
        <w:rPr>
          <w:rFonts w:cstheme="minorHAnsi"/>
        </w:rPr>
      </w:pPr>
      <w:r w:rsidRPr="002D6ED6">
        <w:rPr>
          <w:rFonts w:cstheme="minorHAnsi"/>
        </w:rPr>
        <w:t>U SKLADU SA KONKURSOM ZA U</w:t>
      </w:r>
      <w:r w:rsidR="002D6ED6">
        <w:rPr>
          <w:rFonts w:cstheme="minorHAnsi"/>
        </w:rPr>
        <w:t>PIS STUDENTA U PRVU GODINU DRUGO</w:t>
      </w:r>
      <w:r w:rsidRPr="002D6ED6">
        <w:rPr>
          <w:rFonts w:cstheme="minorHAnsi"/>
        </w:rPr>
        <w:t>G CIKLUSA STUDIJA NA UNSA U STUDIJSKOJ 202</w:t>
      </w:r>
      <w:r w:rsidR="00725A89">
        <w:rPr>
          <w:rFonts w:cstheme="minorHAnsi"/>
        </w:rPr>
        <w:t>5</w:t>
      </w:r>
      <w:r w:rsidRPr="002D6ED6">
        <w:rPr>
          <w:rFonts w:cstheme="minorHAnsi"/>
        </w:rPr>
        <w:t>/202</w:t>
      </w:r>
      <w:r w:rsidR="00725A89">
        <w:rPr>
          <w:rFonts w:cstheme="minorHAnsi"/>
        </w:rPr>
        <w:t>6</w:t>
      </w:r>
      <w:r w:rsidRPr="002D6ED6">
        <w:rPr>
          <w:rFonts w:cstheme="minorHAnsi"/>
        </w:rPr>
        <w:t>. GODINI</w:t>
      </w:r>
      <w:r w:rsidR="00E42338">
        <w:rPr>
          <w:rFonts w:cstheme="minorHAnsi"/>
        </w:rPr>
        <w:t>,</w:t>
      </w:r>
      <w:r w:rsidRPr="002D6ED6">
        <w:rPr>
          <w:rFonts w:cstheme="minorHAnsi"/>
        </w:rPr>
        <w:t xml:space="preserve"> STUDENTI SU DUŽNI DOSTAVITI </w:t>
      </w:r>
      <w:r w:rsidRPr="00C2492A">
        <w:rPr>
          <w:rFonts w:cstheme="minorHAnsi"/>
          <w:b/>
          <w:highlight w:val="yellow"/>
          <w:u w:val="single"/>
        </w:rPr>
        <w:t>ORIGINALNE DOKUMENTE</w:t>
      </w:r>
      <w:r w:rsidRPr="002D6ED6">
        <w:rPr>
          <w:rFonts w:cstheme="minorHAnsi"/>
        </w:rPr>
        <w:t xml:space="preserve"> I IZVRŠITI UPIS </w:t>
      </w:r>
      <w:r w:rsidRPr="00C2492A">
        <w:rPr>
          <w:rFonts w:cstheme="minorHAnsi"/>
          <w:b/>
          <w:highlight w:val="yellow"/>
          <w:u w:val="single"/>
        </w:rPr>
        <w:t xml:space="preserve">U ROKU OD </w:t>
      </w:r>
      <w:r w:rsidR="007E04A6">
        <w:rPr>
          <w:rFonts w:cstheme="minorHAnsi"/>
          <w:b/>
          <w:highlight w:val="yellow"/>
          <w:u w:val="single"/>
        </w:rPr>
        <w:t xml:space="preserve">PET </w:t>
      </w:r>
      <w:r w:rsidRPr="00C2492A">
        <w:rPr>
          <w:rFonts w:cstheme="minorHAnsi"/>
          <w:b/>
          <w:highlight w:val="yellow"/>
          <w:u w:val="single"/>
        </w:rPr>
        <w:t>DANA OD DANA OBJAVE KONAČNE RANG LISTE</w:t>
      </w:r>
      <w:r w:rsidR="00000A3D">
        <w:rPr>
          <w:rFonts w:cstheme="minorHAnsi"/>
          <w:b/>
          <w:u w:val="single"/>
        </w:rPr>
        <w:t xml:space="preserve">: </w:t>
      </w:r>
      <w:r w:rsidR="00853B3A">
        <w:rPr>
          <w:rFonts w:cstheme="minorHAnsi"/>
          <w:b/>
          <w:u w:val="single"/>
        </w:rPr>
        <w:t>7</w:t>
      </w:r>
      <w:r w:rsidR="007D0F95">
        <w:rPr>
          <w:rFonts w:cstheme="minorHAnsi"/>
          <w:b/>
          <w:u w:val="single"/>
        </w:rPr>
        <w:t>.10</w:t>
      </w:r>
      <w:r w:rsidR="000A45C2">
        <w:rPr>
          <w:rFonts w:cstheme="minorHAnsi"/>
          <w:b/>
          <w:u w:val="single"/>
        </w:rPr>
        <w:t>.202</w:t>
      </w:r>
      <w:r w:rsidR="00A26465">
        <w:rPr>
          <w:rFonts w:cstheme="minorHAnsi"/>
          <w:b/>
          <w:u w:val="single"/>
        </w:rPr>
        <w:t>6</w:t>
      </w:r>
      <w:r w:rsidR="000A45C2">
        <w:rPr>
          <w:rFonts w:cstheme="minorHAnsi"/>
          <w:b/>
          <w:u w:val="single"/>
        </w:rPr>
        <w:t xml:space="preserve">. do </w:t>
      </w:r>
      <w:r w:rsidR="00853B3A">
        <w:rPr>
          <w:rFonts w:cstheme="minorHAnsi"/>
          <w:b/>
          <w:u w:val="single"/>
        </w:rPr>
        <w:t>13</w:t>
      </w:r>
      <w:r w:rsidR="007D0F95">
        <w:rPr>
          <w:rFonts w:cstheme="minorHAnsi"/>
          <w:b/>
          <w:u w:val="single"/>
        </w:rPr>
        <w:t>.10</w:t>
      </w:r>
      <w:r w:rsidR="000A45C2">
        <w:rPr>
          <w:rFonts w:cstheme="minorHAnsi"/>
          <w:b/>
          <w:u w:val="single"/>
        </w:rPr>
        <w:t>.202</w:t>
      </w:r>
      <w:r w:rsidR="00A26465">
        <w:rPr>
          <w:rFonts w:cstheme="minorHAnsi"/>
          <w:b/>
          <w:u w:val="single"/>
        </w:rPr>
        <w:t>6</w:t>
      </w:r>
      <w:r w:rsidR="000A45C2">
        <w:rPr>
          <w:rFonts w:cstheme="minorHAnsi"/>
          <w:b/>
          <w:u w:val="single"/>
        </w:rPr>
        <w:t xml:space="preserve">. </w:t>
      </w:r>
      <w:r w:rsidR="002D6ED6" w:rsidRPr="002D6ED6">
        <w:rPr>
          <w:rFonts w:cstheme="minorHAnsi"/>
        </w:rPr>
        <w:t>(</w:t>
      </w:r>
      <w:r w:rsidR="002D6ED6" w:rsidRPr="008E1801">
        <w:rPr>
          <w:rFonts w:cstheme="minorHAnsi"/>
          <w:b/>
        </w:rPr>
        <w:t>u suprotnom će se smatrati da su odustali od studija</w:t>
      </w:r>
      <w:r w:rsidR="002D6ED6" w:rsidRPr="002D6ED6">
        <w:rPr>
          <w:rFonts w:cstheme="minorHAnsi"/>
        </w:rPr>
        <w:t>)</w:t>
      </w:r>
    </w:p>
    <w:p w:rsidR="00A55677" w:rsidRPr="002D6ED6" w:rsidRDefault="00A55677" w:rsidP="00354998">
      <w:pPr>
        <w:spacing w:after="0"/>
        <w:rPr>
          <w:rFonts w:cstheme="minorHAnsi"/>
          <w:b/>
          <w:u w:val="single"/>
        </w:rPr>
      </w:pPr>
    </w:p>
    <w:p w:rsidR="009A16AA" w:rsidRPr="002D6ED6" w:rsidRDefault="00A55677" w:rsidP="00354998">
      <w:pPr>
        <w:spacing w:after="0"/>
        <w:rPr>
          <w:rFonts w:cstheme="minorHAnsi"/>
          <w:b/>
        </w:rPr>
      </w:pPr>
      <w:r w:rsidRPr="002D6ED6">
        <w:rPr>
          <w:rFonts w:cstheme="minorHAnsi"/>
          <w:b/>
        </w:rPr>
        <w:t xml:space="preserve">UPIS </w:t>
      </w:r>
      <w:r w:rsidR="002D6ED6" w:rsidRPr="002D6ED6">
        <w:rPr>
          <w:rFonts w:cstheme="minorHAnsi"/>
          <w:b/>
        </w:rPr>
        <w:t xml:space="preserve">ĆE </w:t>
      </w:r>
      <w:r w:rsidRPr="002D6ED6">
        <w:rPr>
          <w:rFonts w:cstheme="minorHAnsi"/>
          <w:b/>
        </w:rPr>
        <w:t>SE VRŠI</w:t>
      </w:r>
      <w:r w:rsidR="002D6ED6" w:rsidRPr="002D6ED6">
        <w:rPr>
          <w:rFonts w:cstheme="minorHAnsi"/>
          <w:b/>
        </w:rPr>
        <w:t>TI</w:t>
      </w:r>
      <w:r w:rsidR="00B62FB0" w:rsidRPr="002D6ED6">
        <w:rPr>
          <w:rFonts w:cstheme="minorHAnsi"/>
          <w:b/>
        </w:rPr>
        <w:t xml:space="preserve"> </w:t>
      </w:r>
      <w:r w:rsidR="009A16AA" w:rsidRPr="002D6ED6">
        <w:rPr>
          <w:rFonts w:cstheme="minorHAnsi"/>
        </w:rPr>
        <w:t>u</w:t>
      </w:r>
      <w:r w:rsidR="00036DAF" w:rsidRPr="002D6ED6">
        <w:rPr>
          <w:rFonts w:cstheme="minorHAnsi"/>
        </w:rPr>
        <w:t xml:space="preserve"> </w:t>
      </w:r>
      <w:r w:rsidR="00E42338" w:rsidRPr="00E42338">
        <w:rPr>
          <w:rFonts w:cstheme="minorHAnsi"/>
        </w:rPr>
        <w:t>Služb</w:t>
      </w:r>
      <w:r w:rsidR="00E42338">
        <w:rPr>
          <w:rFonts w:cstheme="minorHAnsi"/>
        </w:rPr>
        <w:t>i</w:t>
      </w:r>
      <w:r w:rsidR="00E42338" w:rsidRPr="00E42338">
        <w:rPr>
          <w:rFonts w:cstheme="minorHAnsi"/>
        </w:rPr>
        <w:t xml:space="preserve"> za nastavu i rad sa studentima </w:t>
      </w:r>
      <w:r w:rsidR="00E42338">
        <w:rPr>
          <w:rFonts w:cstheme="minorHAnsi"/>
        </w:rPr>
        <w:t xml:space="preserve">Fakulteta </w:t>
      </w:r>
      <w:r w:rsidR="009A16AA" w:rsidRPr="002D6ED6">
        <w:rPr>
          <w:rFonts w:cstheme="minorHAnsi"/>
        </w:rPr>
        <w:t xml:space="preserve">svakim radnim danom od </w:t>
      </w:r>
      <w:r w:rsidR="004D4C51">
        <w:rPr>
          <w:rFonts w:cstheme="minorHAnsi"/>
        </w:rPr>
        <w:t>10</w:t>
      </w:r>
      <w:r w:rsidR="009A16AA" w:rsidRPr="002D6ED6">
        <w:rPr>
          <w:rFonts w:cstheme="minorHAnsi"/>
        </w:rPr>
        <w:t>:00 do 1</w:t>
      </w:r>
      <w:r w:rsidR="004D4C51">
        <w:rPr>
          <w:rFonts w:cstheme="minorHAnsi"/>
        </w:rPr>
        <w:t>4</w:t>
      </w:r>
      <w:r w:rsidR="009A16AA" w:rsidRPr="002D6ED6">
        <w:rPr>
          <w:rFonts w:cstheme="minorHAnsi"/>
        </w:rPr>
        <w:t>:00 sati</w:t>
      </w:r>
    </w:p>
    <w:p w:rsidR="009A16AA" w:rsidRPr="002D6ED6" w:rsidRDefault="009A16AA" w:rsidP="00354998">
      <w:pPr>
        <w:spacing w:after="0"/>
        <w:jc w:val="both"/>
        <w:rPr>
          <w:rFonts w:cstheme="minorHAnsi"/>
        </w:rPr>
      </w:pPr>
    </w:p>
    <w:p w:rsidR="009A16AA" w:rsidRPr="002D6ED6" w:rsidRDefault="009A16AA" w:rsidP="00354998">
      <w:pPr>
        <w:spacing w:after="0"/>
        <w:jc w:val="both"/>
        <w:rPr>
          <w:rFonts w:cstheme="minorHAnsi"/>
        </w:rPr>
      </w:pPr>
      <w:r w:rsidRPr="002D6ED6">
        <w:rPr>
          <w:rFonts w:cstheme="minorHAnsi"/>
        </w:rPr>
        <w:t xml:space="preserve">Za upis u I godinu II ciklusa studija, potrebno je </w:t>
      </w:r>
      <w:r w:rsidR="008721C5" w:rsidRPr="002D6ED6">
        <w:rPr>
          <w:rFonts w:cstheme="minorHAnsi"/>
        </w:rPr>
        <w:t xml:space="preserve">dostaviti </w:t>
      </w:r>
      <w:r w:rsidR="00A971DC" w:rsidRPr="002D6ED6">
        <w:rPr>
          <w:rFonts w:cstheme="minorHAnsi"/>
        </w:rPr>
        <w:t>sljedeće:</w:t>
      </w:r>
    </w:p>
    <w:p w:rsidR="00511F7D" w:rsidRPr="002D6ED6" w:rsidRDefault="00C02DC4" w:rsidP="00354998">
      <w:pPr>
        <w:pStyle w:val="ListParagraph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2D6ED6">
        <w:rPr>
          <w:rFonts w:cstheme="minorHAnsi"/>
          <w:b/>
        </w:rPr>
        <w:t>ORIGINALN</w:t>
      </w:r>
      <w:r w:rsidR="00E840AC" w:rsidRPr="002D6ED6">
        <w:rPr>
          <w:rFonts w:cstheme="minorHAnsi"/>
          <w:b/>
        </w:rPr>
        <w:t>U</w:t>
      </w:r>
      <w:r w:rsidRPr="002D6ED6">
        <w:rPr>
          <w:rFonts w:cstheme="minorHAnsi"/>
          <w:b/>
        </w:rPr>
        <w:t xml:space="preserve"> DOKUMENTACIJ</w:t>
      </w:r>
      <w:r w:rsidR="00E840AC" w:rsidRPr="002D6ED6">
        <w:rPr>
          <w:rFonts w:cstheme="minorHAnsi"/>
          <w:b/>
        </w:rPr>
        <w:t>U</w:t>
      </w:r>
      <w:r w:rsidR="00511F7D" w:rsidRPr="002D6ED6">
        <w:rPr>
          <w:rFonts w:cstheme="minorHAnsi"/>
        </w:rPr>
        <w:t xml:space="preserve"> </w:t>
      </w:r>
      <w:r w:rsidR="00D77087">
        <w:rPr>
          <w:rFonts w:cstheme="minorHAnsi"/>
        </w:rPr>
        <w:t>(</w:t>
      </w:r>
      <w:r w:rsidR="00D77087" w:rsidRPr="00B2710E">
        <w:rPr>
          <w:rFonts w:cstheme="minorHAnsi"/>
          <w:b/>
          <w:color w:val="FF0000"/>
          <w:u w:val="single"/>
        </w:rPr>
        <w:t>ne dostavljati ovjerene kopije dokumenata</w:t>
      </w:r>
      <w:r w:rsidR="00B2710E" w:rsidRPr="00B2710E">
        <w:rPr>
          <w:rFonts w:cstheme="minorHAnsi"/>
          <w:b/>
          <w:color w:val="FF0000"/>
          <w:u w:val="single"/>
        </w:rPr>
        <w:t>!!!</w:t>
      </w:r>
      <w:r w:rsidR="00D77087" w:rsidRPr="00B2710E">
        <w:rPr>
          <w:rFonts w:cstheme="minorHAnsi"/>
          <w:color w:val="000000" w:themeColor="text1"/>
        </w:rPr>
        <w:t>)</w:t>
      </w:r>
    </w:p>
    <w:p w:rsidR="00511F7D" w:rsidRPr="002D6ED6" w:rsidRDefault="00A55677" w:rsidP="00511F7D">
      <w:pPr>
        <w:pStyle w:val="ListParagraph"/>
        <w:numPr>
          <w:ilvl w:val="0"/>
          <w:numId w:val="9"/>
        </w:numPr>
        <w:spacing w:after="0"/>
        <w:jc w:val="both"/>
        <w:rPr>
          <w:rFonts w:cstheme="minorHAnsi"/>
        </w:rPr>
      </w:pPr>
      <w:r w:rsidRPr="002D6ED6">
        <w:rPr>
          <w:rFonts w:cstheme="minorHAnsi"/>
        </w:rPr>
        <w:t>Diplom</w:t>
      </w:r>
      <w:r w:rsidR="00306C22">
        <w:rPr>
          <w:rFonts w:cstheme="minorHAnsi"/>
        </w:rPr>
        <w:t>u</w:t>
      </w:r>
      <w:r w:rsidRPr="002D6ED6">
        <w:rPr>
          <w:rFonts w:cstheme="minorHAnsi"/>
        </w:rPr>
        <w:t xml:space="preserve"> i</w:t>
      </w:r>
      <w:r w:rsidR="00C02DC4" w:rsidRPr="002D6ED6">
        <w:rPr>
          <w:rFonts w:cstheme="minorHAnsi"/>
        </w:rPr>
        <w:t xml:space="preserve"> dodatak diplomi</w:t>
      </w:r>
      <w:r w:rsidR="008721C5" w:rsidRPr="002D6ED6">
        <w:rPr>
          <w:rFonts w:cstheme="minorHAnsi"/>
        </w:rPr>
        <w:t xml:space="preserve"> </w:t>
      </w:r>
      <w:r w:rsidR="00C73758" w:rsidRPr="002D6ED6">
        <w:rPr>
          <w:rFonts w:cstheme="minorHAnsi"/>
        </w:rPr>
        <w:t>(</w:t>
      </w:r>
      <w:r w:rsidR="008721C5" w:rsidRPr="002D6ED6">
        <w:rPr>
          <w:rFonts w:cstheme="minorHAnsi"/>
        </w:rPr>
        <w:t xml:space="preserve">ili </w:t>
      </w:r>
      <w:r w:rsidR="00511F7D" w:rsidRPr="002D6ED6">
        <w:rPr>
          <w:rFonts w:cstheme="minorHAnsi"/>
        </w:rPr>
        <w:t>uvjerenje o diplomiranju i uvjerenje o položenim ispitima</w:t>
      </w:r>
      <w:r w:rsidR="00C73758" w:rsidRPr="002D6ED6">
        <w:rPr>
          <w:rFonts w:cstheme="minorHAnsi"/>
        </w:rPr>
        <w:t xml:space="preserve"> ukoliko diploma još nije izdata)</w:t>
      </w:r>
    </w:p>
    <w:p w:rsidR="00511F7D" w:rsidRPr="002D6ED6" w:rsidRDefault="00306C22" w:rsidP="00511F7D">
      <w:pPr>
        <w:pStyle w:val="ListParagraph"/>
        <w:numPr>
          <w:ilvl w:val="0"/>
          <w:numId w:val="9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R</w:t>
      </w:r>
      <w:r w:rsidR="00511F7D" w:rsidRPr="002D6ED6">
        <w:rPr>
          <w:rFonts w:cstheme="minorHAnsi"/>
        </w:rPr>
        <w:t xml:space="preserve">odni list </w:t>
      </w:r>
    </w:p>
    <w:p w:rsidR="00354998" w:rsidRDefault="00306C22" w:rsidP="00511F7D">
      <w:pPr>
        <w:pStyle w:val="ListParagraph"/>
        <w:numPr>
          <w:ilvl w:val="0"/>
          <w:numId w:val="9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U</w:t>
      </w:r>
      <w:r w:rsidR="00511F7D" w:rsidRPr="002D6ED6">
        <w:rPr>
          <w:rFonts w:cstheme="minorHAnsi"/>
        </w:rPr>
        <w:t xml:space="preserve">vjerenje o državljanstvu </w:t>
      </w:r>
    </w:p>
    <w:p w:rsidR="00E42338" w:rsidRPr="00E42338" w:rsidRDefault="00E42338" w:rsidP="00E42338">
      <w:pPr>
        <w:pStyle w:val="ListParagraph"/>
        <w:numPr>
          <w:ilvl w:val="0"/>
          <w:numId w:val="9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Popunjen zahtjev za upis u kojemu je tačno naznačen studijski program na koji se konkuriše (</w:t>
      </w:r>
      <w:r w:rsidRPr="00D04237">
        <w:rPr>
          <w:rFonts w:cstheme="minorHAnsi"/>
          <w:b/>
          <w:u w:val="single"/>
        </w:rPr>
        <w:t xml:space="preserve">printa se iz informacionog sistema </w:t>
      </w:r>
      <w:r w:rsidR="0099080F" w:rsidRPr="00D04237">
        <w:rPr>
          <w:rFonts w:cstheme="minorHAnsi"/>
          <w:b/>
          <w:u w:val="single"/>
        </w:rPr>
        <w:t>www.upisi.unsa.ba</w:t>
      </w:r>
      <w:r>
        <w:rPr>
          <w:rFonts w:cstheme="minorHAnsi"/>
        </w:rPr>
        <w:t>)</w:t>
      </w:r>
    </w:p>
    <w:p w:rsidR="00996B97" w:rsidRPr="009B6898" w:rsidRDefault="00996B97" w:rsidP="009B6898">
      <w:pPr>
        <w:pStyle w:val="ListParagraph"/>
        <w:numPr>
          <w:ilvl w:val="0"/>
          <w:numId w:val="9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Obrazac izjave o saglasnosti za obradu ličnih podataka</w:t>
      </w:r>
      <w:r w:rsidR="009B6898">
        <w:rPr>
          <w:rFonts w:cstheme="minorHAnsi"/>
        </w:rPr>
        <w:t xml:space="preserve"> (preuzima se u Službi za nastavu uz upisni materijal)</w:t>
      </w:r>
    </w:p>
    <w:p w:rsidR="00996B97" w:rsidRPr="009B6898" w:rsidRDefault="00996B97" w:rsidP="009B6898">
      <w:pPr>
        <w:pStyle w:val="ListParagraph"/>
        <w:numPr>
          <w:ilvl w:val="0"/>
          <w:numId w:val="9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>Izjavu o gramatičkom rodu</w:t>
      </w:r>
      <w:r w:rsidR="009B6898">
        <w:rPr>
          <w:rFonts w:cstheme="minorHAnsi"/>
        </w:rPr>
        <w:t xml:space="preserve"> (preuzima se u Službi za nastavu uz upisni materijal)</w:t>
      </w:r>
    </w:p>
    <w:p w:rsidR="009B6898" w:rsidRDefault="009B6898" w:rsidP="009B6898">
      <w:pPr>
        <w:pStyle w:val="ListParagraph"/>
        <w:numPr>
          <w:ilvl w:val="0"/>
          <w:numId w:val="9"/>
        </w:numPr>
        <w:spacing w:after="0"/>
        <w:jc w:val="both"/>
        <w:rPr>
          <w:rFonts w:cstheme="minorHAnsi"/>
        </w:rPr>
      </w:pPr>
      <w:r w:rsidRPr="002D6ED6">
        <w:rPr>
          <w:rFonts w:cstheme="minorHAnsi"/>
        </w:rPr>
        <w:t>*</w:t>
      </w:r>
      <w:r>
        <w:rPr>
          <w:rFonts w:cstheme="minorHAnsi"/>
        </w:rPr>
        <w:t>D</w:t>
      </w:r>
      <w:r w:rsidRPr="002D6ED6">
        <w:rPr>
          <w:rFonts w:cstheme="minorHAnsi"/>
        </w:rPr>
        <w:t>rugu dokumentaciju kojom se utvrđuje pripadnost kategorijama koj</w:t>
      </w:r>
      <w:r>
        <w:rPr>
          <w:rFonts w:cstheme="minorHAnsi"/>
        </w:rPr>
        <w:t>e</w:t>
      </w:r>
      <w:r w:rsidRPr="002D6ED6">
        <w:rPr>
          <w:rFonts w:cstheme="minorHAnsi"/>
        </w:rPr>
        <w:t xml:space="preserve"> se oslobađaju plaćanja troškova školarine</w:t>
      </w:r>
      <w:r>
        <w:rPr>
          <w:rFonts w:cstheme="minorHAnsi"/>
        </w:rPr>
        <w:t xml:space="preserve"> (potvrde moraju biti izdate u 2025. godini uz naznaku da je svrha izdavanja upis na fakultet) i CIPS (prijava boravka u Kantonu Sarajevo)</w:t>
      </w:r>
    </w:p>
    <w:p w:rsidR="00E42338" w:rsidRPr="00760EA7" w:rsidRDefault="00E42338" w:rsidP="00760EA7">
      <w:pPr>
        <w:pStyle w:val="ListParagraph"/>
        <w:spacing w:after="0"/>
        <w:ind w:left="1440"/>
        <w:jc w:val="both"/>
        <w:rPr>
          <w:rFonts w:cstheme="minorHAnsi"/>
        </w:rPr>
      </w:pPr>
    </w:p>
    <w:p w:rsidR="009A16AA" w:rsidRDefault="009A16AA" w:rsidP="00354998">
      <w:pPr>
        <w:pStyle w:val="ListParagraph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2D6ED6">
        <w:rPr>
          <w:rFonts w:cstheme="minorHAnsi"/>
          <w:b/>
        </w:rPr>
        <w:t xml:space="preserve">UPISNI MATERIJAL </w:t>
      </w:r>
      <w:r w:rsidRPr="002D6ED6">
        <w:rPr>
          <w:rFonts w:cstheme="minorHAnsi"/>
        </w:rPr>
        <w:t xml:space="preserve">(može se </w:t>
      </w:r>
      <w:r w:rsidR="009A2535">
        <w:rPr>
          <w:rFonts w:cstheme="minorHAnsi"/>
        </w:rPr>
        <w:t xml:space="preserve">preuzeti </w:t>
      </w:r>
      <w:r w:rsidR="00511F7D" w:rsidRPr="002D6ED6">
        <w:rPr>
          <w:rFonts w:cstheme="minorHAnsi"/>
        </w:rPr>
        <w:t xml:space="preserve">u </w:t>
      </w:r>
      <w:r w:rsidR="00E42338" w:rsidRPr="00E42338">
        <w:rPr>
          <w:rFonts w:cstheme="minorHAnsi"/>
        </w:rPr>
        <w:t>Služb</w:t>
      </w:r>
      <w:r w:rsidR="00E42338">
        <w:rPr>
          <w:rFonts w:cstheme="minorHAnsi"/>
        </w:rPr>
        <w:t>i</w:t>
      </w:r>
      <w:r w:rsidR="00E42338" w:rsidRPr="00E42338">
        <w:rPr>
          <w:rFonts w:cstheme="minorHAnsi"/>
        </w:rPr>
        <w:t xml:space="preserve"> za nastavu i rad sa studentima </w:t>
      </w:r>
      <w:r w:rsidR="00E42338">
        <w:rPr>
          <w:rFonts w:cstheme="minorHAnsi"/>
        </w:rPr>
        <w:t>Fakulteta</w:t>
      </w:r>
      <w:r w:rsidR="009A2535">
        <w:rPr>
          <w:rFonts w:cstheme="minorHAnsi"/>
        </w:rPr>
        <w:t xml:space="preserve"> uz potvrdu o uplati</w:t>
      </w:r>
      <w:r w:rsidR="00E42338">
        <w:rPr>
          <w:rFonts w:cstheme="minorHAnsi"/>
        </w:rPr>
        <w:t xml:space="preserve"> u i</w:t>
      </w:r>
      <w:r w:rsidR="00E62735">
        <w:rPr>
          <w:rFonts w:cstheme="minorHAnsi"/>
        </w:rPr>
        <w:t>z</w:t>
      </w:r>
      <w:r w:rsidR="00E42338">
        <w:rPr>
          <w:rFonts w:cstheme="minorHAnsi"/>
        </w:rPr>
        <w:t xml:space="preserve">nosu od </w:t>
      </w:r>
      <w:r w:rsidR="007D0F95">
        <w:rPr>
          <w:rFonts w:cstheme="minorHAnsi"/>
        </w:rPr>
        <w:t>28</w:t>
      </w:r>
      <w:r w:rsidR="00E42338">
        <w:rPr>
          <w:rFonts w:cstheme="minorHAnsi"/>
        </w:rPr>
        <w:t>,00 KM</w:t>
      </w:r>
      <w:r w:rsidR="007D0F95">
        <w:rPr>
          <w:rFonts w:cstheme="minorHAnsi"/>
        </w:rPr>
        <w:t xml:space="preserve"> + 2,00 KM</w:t>
      </w:r>
      <w:r w:rsidRPr="002D6ED6">
        <w:rPr>
          <w:rFonts w:cstheme="minorHAnsi"/>
        </w:rPr>
        <w:t>)</w:t>
      </w:r>
    </w:p>
    <w:p w:rsidR="00E42338" w:rsidRPr="002D6ED6" w:rsidRDefault="00E42338" w:rsidP="00E42338">
      <w:pPr>
        <w:pStyle w:val="ListParagraph"/>
        <w:spacing w:after="0"/>
        <w:jc w:val="both"/>
        <w:rPr>
          <w:rFonts w:cstheme="minorHAnsi"/>
        </w:rPr>
      </w:pPr>
      <w:r>
        <w:rPr>
          <w:rFonts w:cstheme="minorHAnsi"/>
          <w:b/>
        </w:rPr>
        <w:t>Upisni materijal sačinjavaju:</w:t>
      </w:r>
    </w:p>
    <w:p w:rsidR="009A16AA" w:rsidRPr="002D6ED6" w:rsidRDefault="009A16AA" w:rsidP="00354998">
      <w:pPr>
        <w:pStyle w:val="ListParagraph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2D6ED6">
        <w:rPr>
          <w:rFonts w:cstheme="minorHAnsi"/>
        </w:rPr>
        <w:t>INDEX (u index upisati predmet</w:t>
      </w:r>
      <w:r w:rsidR="00C02DC4" w:rsidRPr="002D6ED6">
        <w:rPr>
          <w:rFonts w:cstheme="minorHAnsi"/>
        </w:rPr>
        <w:t>e i predmetne profesore, P+V, ECTS</w:t>
      </w:r>
      <w:r w:rsidRPr="002D6ED6">
        <w:rPr>
          <w:rFonts w:cstheme="minorHAnsi"/>
        </w:rPr>
        <w:t xml:space="preserve"> bodove)</w:t>
      </w:r>
    </w:p>
    <w:p w:rsidR="005424AE" w:rsidRPr="002D6ED6" w:rsidRDefault="005424AE" w:rsidP="005424AE">
      <w:pPr>
        <w:pStyle w:val="ListParagraph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9B6898">
        <w:rPr>
          <w:rFonts w:cstheme="minorHAnsi"/>
          <w:highlight w:val="yellow"/>
        </w:rPr>
        <w:t>1 upisni list</w:t>
      </w:r>
      <w:r w:rsidRPr="002D6ED6">
        <w:rPr>
          <w:rFonts w:cstheme="minorHAnsi"/>
        </w:rPr>
        <w:t xml:space="preserve"> (popuniti podatke </w:t>
      </w:r>
      <w:r>
        <w:rPr>
          <w:rFonts w:cstheme="minorHAnsi"/>
        </w:rPr>
        <w:t>samo na prvo</w:t>
      </w:r>
      <w:r w:rsidR="00AA77CF">
        <w:rPr>
          <w:rFonts w:cstheme="minorHAnsi"/>
        </w:rPr>
        <w:t>j</w:t>
      </w:r>
      <w:r>
        <w:rPr>
          <w:rFonts w:cstheme="minorHAnsi"/>
        </w:rPr>
        <w:t xml:space="preserve"> strani</w:t>
      </w:r>
      <w:r w:rsidRPr="002D6ED6">
        <w:rPr>
          <w:rFonts w:cstheme="minorHAnsi"/>
        </w:rPr>
        <w:t>)</w:t>
      </w:r>
    </w:p>
    <w:p w:rsidR="005424AE" w:rsidRPr="002D6ED6" w:rsidRDefault="005424AE" w:rsidP="005424AE">
      <w:pPr>
        <w:pStyle w:val="ListParagraph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9B6898">
        <w:rPr>
          <w:rFonts w:cstheme="minorHAnsi"/>
          <w:highlight w:val="green"/>
        </w:rPr>
        <w:t>1 semestralni list</w:t>
      </w:r>
      <w:r w:rsidRPr="002D6ED6">
        <w:rPr>
          <w:rFonts w:cstheme="minorHAnsi"/>
        </w:rPr>
        <w:t xml:space="preserve"> (popuniti podatke </w:t>
      </w:r>
      <w:r>
        <w:rPr>
          <w:rFonts w:cstheme="minorHAnsi"/>
        </w:rPr>
        <w:t>sa obje strane</w:t>
      </w:r>
      <w:r w:rsidR="00E62735">
        <w:rPr>
          <w:rFonts w:cstheme="minorHAnsi"/>
        </w:rPr>
        <w:t xml:space="preserve">, </w:t>
      </w:r>
      <w:r w:rsidR="00E62735" w:rsidRPr="002D6ED6">
        <w:rPr>
          <w:rFonts w:cstheme="minorHAnsi"/>
        </w:rPr>
        <w:t>upisati predmete i predmetne profesore, P+V, ECTS bodove</w:t>
      </w:r>
      <w:r w:rsidRPr="002D6ED6">
        <w:rPr>
          <w:rFonts w:cstheme="minorHAnsi"/>
        </w:rPr>
        <w:t>)</w:t>
      </w:r>
    </w:p>
    <w:p w:rsidR="00354998" w:rsidRDefault="005424AE" w:rsidP="00E42338">
      <w:pPr>
        <w:pStyle w:val="ListParagraph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9B6898">
        <w:rPr>
          <w:rFonts w:cstheme="minorHAnsi"/>
          <w:highlight w:val="magenta"/>
        </w:rPr>
        <w:t xml:space="preserve">2 prijavna lista </w:t>
      </w:r>
      <w:r w:rsidR="00AA77CF" w:rsidRPr="009B6898">
        <w:rPr>
          <w:rFonts w:cstheme="minorHAnsi"/>
          <w:highlight w:val="magenta"/>
        </w:rPr>
        <w:t>– ŠV 20</w:t>
      </w:r>
      <w:r w:rsidR="00AA77CF">
        <w:rPr>
          <w:rFonts w:cstheme="minorHAnsi"/>
        </w:rPr>
        <w:t xml:space="preserve"> </w:t>
      </w:r>
      <w:r w:rsidRPr="002D6ED6">
        <w:rPr>
          <w:rFonts w:cstheme="minorHAnsi"/>
        </w:rPr>
        <w:t xml:space="preserve">(popuniti podatke </w:t>
      </w:r>
      <w:r>
        <w:rPr>
          <w:rFonts w:cstheme="minorHAnsi"/>
        </w:rPr>
        <w:t>sa obje strane</w:t>
      </w:r>
      <w:r w:rsidRPr="002D6ED6">
        <w:rPr>
          <w:rFonts w:cstheme="minorHAnsi"/>
        </w:rPr>
        <w:t>)</w:t>
      </w:r>
    </w:p>
    <w:p w:rsidR="00760EA7" w:rsidRPr="00760EA7" w:rsidRDefault="00760EA7" w:rsidP="00760EA7">
      <w:pPr>
        <w:pStyle w:val="ListParagraph"/>
        <w:numPr>
          <w:ilvl w:val="0"/>
          <w:numId w:val="7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ELEKTRONSKI OBRAZAC ŠV 20 ISPUNITI PUTEM: </w:t>
      </w:r>
      <w:hyperlink r:id="rId9" w:history="1">
        <w:r w:rsidRPr="00540CA8">
          <w:rPr>
            <w:rStyle w:val="Hyperlink"/>
            <w:rFonts w:cstheme="minorHAnsi"/>
          </w:rPr>
          <w:t>http://istrazivanje.fzs.ba/visoko/prijava/sv20</w:t>
        </w:r>
      </w:hyperlink>
    </w:p>
    <w:p w:rsidR="00EC1B9F" w:rsidRPr="00EC1B9F" w:rsidRDefault="00FE02FA" w:rsidP="00EC1B9F">
      <w:pPr>
        <w:pStyle w:val="ListParagraph"/>
        <w:numPr>
          <w:ilvl w:val="0"/>
          <w:numId w:val="6"/>
        </w:numPr>
        <w:rPr>
          <w:rFonts w:cstheme="minorHAnsi"/>
        </w:rPr>
      </w:pPr>
      <w:r w:rsidRPr="00EC1B9F">
        <w:rPr>
          <w:rFonts w:cstheme="minorHAnsi"/>
          <w:b/>
        </w:rPr>
        <w:t xml:space="preserve">Dvije </w:t>
      </w:r>
      <w:r w:rsidR="009A16AA" w:rsidRPr="00EC1B9F">
        <w:rPr>
          <w:rFonts w:cstheme="minorHAnsi"/>
          <w:b/>
        </w:rPr>
        <w:t>i</w:t>
      </w:r>
      <w:r w:rsidR="003F4194" w:rsidRPr="00EC1B9F">
        <w:rPr>
          <w:rFonts w:cstheme="minorHAnsi"/>
          <w:b/>
        </w:rPr>
        <w:t>dentične</w:t>
      </w:r>
      <w:r w:rsidR="009A16AA" w:rsidRPr="00EC1B9F">
        <w:rPr>
          <w:rFonts w:cstheme="minorHAnsi"/>
          <w:b/>
        </w:rPr>
        <w:t xml:space="preserve"> fotografije za index</w:t>
      </w:r>
      <w:r w:rsidR="009A16AA" w:rsidRPr="00EC1B9F">
        <w:rPr>
          <w:rFonts w:cstheme="minorHAnsi"/>
        </w:rPr>
        <w:t xml:space="preserve"> (4</w:t>
      </w:r>
      <w:r w:rsidR="008721C5" w:rsidRPr="00EC1B9F">
        <w:rPr>
          <w:rFonts w:cstheme="minorHAnsi"/>
        </w:rPr>
        <w:t xml:space="preserve"> </w:t>
      </w:r>
      <w:r w:rsidR="009A16AA" w:rsidRPr="00EC1B9F">
        <w:rPr>
          <w:rFonts w:cstheme="minorHAnsi"/>
        </w:rPr>
        <w:t>x</w:t>
      </w:r>
      <w:r w:rsidR="008721C5" w:rsidRPr="00EC1B9F">
        <w:rPr>
          <w:rFonts w:cstheme="minorHAnsi"/>
        </w:rPr>
        <w:t xml:space="preserve"> </w:t>
      </w:r>
      <w:r w:rsidR="009A16AA" w:rsidRPr="00EC1B9F">
        <w:rPr>
          <w:rFonts w:cstheme="minorHAnsi"/>
        </w:rPr>
        <w:t>6</w:t>
      </w:r>
      <w:r w:rsidR="008721C5" w:rsidRPr="00EC1B9F">
        <w:rPr>
          <w:rFonts w:cstheme="minorHAnsi"/>
        </w:rPr>
        <w:t xml:space="preserve"> </w:t>
      </w:r>
      <w:r w:rsidR="009A16AA" w:rsidRPr="00EC1B9F">
        <w:rPr>
          <w:rFonts w:cstheme="minorHAnsi"/>
        </w:rPr>
        <w:t xml:space="preserve">cm) </w:t>
      </w:r>
      <w:r w:rsidR="00EC1B9F" w:rsidRPr="00EC1B9F">
        <w:rPr>
          <w:rFonts w:cstheme="minorHAnsi"/>
        </w:rPr>
        <w:t xml:space="preserve">- Skeniranu </w:t>
      </w:r>
      <w:r w:rsidR="0025380C">
        <w:rPr>
          <w:rFonts w:cstheme="minorHAnsi"/>
        </w:rPr>
        <w:t>fotografiju za eUNSA studentsku bazu</w:t>
      </w:r>
      <w:r w:rsidR="00EC1B9F" w:rsidRPr="00EC1B9F">
        <w:rPr>
          <w:rFonts w:cstheme="minorHAnsi"/>
        </w:rPr>
        <w:t xml:space="preserve"> </w:t>
      </w:r>
      <w:r w:rsidR="00EC1B9F">
        <w:rPr>
          <w:rFonts w:cstheme="minorHAnsi"/>
        </w:rPr>
        <w:t>dostaviti</w:t>
      </w:r>
      <w:r w:rsidR="00EC1B9F" w:rsidRPr="00EC1B9F">
        <w:rPr>
          <w:rFonts w:cstheme="minorHAnsi"/>
        </w:rPr>
        <w:t xml:space="preserve"> putem email-a: </w:t>
      </w:r>
      <w:hyperlink r:id="rId10" w:history="1">
        <w:r w:rsidR="00EC1B9F" w:rsidRPr="002239BA">
          <w:rPr>
            <w:rStyle w:val="Hyperlink"/>
            <w:rFonts w:cstheme="minorHAnsi"/>
          </w:rPr>
          <w:t>ecehovic@fkn.unsa.ba</w:t>
        </w:r>
      </w:hyperlink>
      <w:r w:rsidR="0025380C">
        <w:rPr>
          <w:rStyle w:val="Hyperlink"/>
          <w:rFonts w:cstheme="minorHAnsi"/>
        </w:rPr>
        <w:t xml:space="preserve"> </w:t>
      </w:r>
      <w:r w:rsidR="0025380C" w:rsidRPr="0025380C">
        <w:rPr>
          <w:rStyle w:val="Hyperlink"/>
          <w:rFonts w:cstheme="minorHAnsi"/>
          <w:u w:val="none"/>
        </w:rPr>
        <w:t xml:space="preserve">– </w:t>
      </w:r>
      <w:r w:rsidR="0025380C" w:rsidRPr="0025380C">
        <w:rPr>
          <w:rStyle w:val="Hyperlink"/>
          <w:rFonts w:cstheme="minorHAnsi"/>
          <w:b/>
          <w:color w:val="000000" w:themeColor="text1"/>
          <w:u w:val="none"/>
        </w:rPr>
        <w:t>JPG FORMAT</w:t>
      </w:r>
    </w:p>
    <w:p w:rsidR="00354998" w:rsidRPr="00B36DD3" w:rsidRDefault="009A16AA" w:rsidP="00354998">
      <w:pPr>
        <w:pStyle w:val="ListParagraph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2D6ED6">
        <w:rPr>
          <w:rFonts w:cstheme="minorHAnsi"/>
          <w:b/>
        </w:rPr>
        <w:t>Ljekarsko uvjerenje</w:t>
      </w:r>
      <w:r w:rsidRPr="002D6ED6">
        <w:rPr>
          <w:rFonts w:cstheme="minorHAnsi"/>
        </w:rPr>
        <w:t xml:space="preserve"> (</w:t>
      </w:r>
      <w:r w:rsidRPr="00D04237">
        <w:rPr>
          <w:rFonts w:cstheme="minorHAnsi"/>
          <w:u w:val="single"/>
        </w:rPr>
        <w:t xml:space="preserve">isključivo iz </w:t>
      </w:r>
      <w:r w:rsidRPr="00D04237">
        <w:rPr>
          <w:rFonts w:cstheme="minorHAnsi"/>
          <w:b/>
          <w:u w:val="single"/>
        </w:rPr>
        <w:t>Zavoda za zaštitu zdravlja studenata</w:t>
      </w:r>
      <w:r w:rsidR="00036DAF" w:rsidRPr="002D6ED6">
        <w:rPr>
          <w:rFonts w:cstheme="minorHAnsi"/>
        </w:rPr>
        <w:t xml:space="preserve"> </w:t>
      </w:r>
      <w:r w:rsidR="00C02DC4" w:rsidRPr="002D6ED6">
        <w:rPr>
          <w:rFonts w:cstheme="minorHAnsi"/>
        </w:rPr>
        <w:t>–</w:t>
      </w:r>
      <w:r w:rsidRPr="002D6ED6">
        <w:rPr>
          <w:rFonts w:cstheme="minorHAnsi"/>
        </w:rPr>
        <w:t xml:space="preserve"> </w:t>
      </w:r>
      <w:r w:rsidR="00C02DC4" w:rsidRPr="002D6ED6">
        <w:rPr>
          <w:rFonts w:cstheme="minorHAnsi"/>
        </w:rPr>
        <w:t>adresa: Patriotske lige 36, 71000 Sarajevo</w:t>
      </w:r>
      <w:r w:rsidR="00D04237">
        <w:rPr>
          <w:rFonts w:cstheme="minorHAnsi"/>
        </w:rPr>
        <w:t xml:space="preserve"> – ljekarska uvjerenja iz drugih ustanova nisu validna</w:t>
      </w:r>
      <w:r w:rsidR="00E62735">
        <w:rPr>
          <w:rFonts w:cstheme="minorHAnsi"/>
        </w:rPr>
        <w:t>)</w:t>
      </w:r>
    </w:p>
    <w:p w:rsidR="00354998" w:rsidRPr="002D6ED6" w:rsidRDefault="004B0511" w:rsidP="00E62735">
      <w:pPr>
        <w:pStyle w:val="ListParagraph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2D6ED6">
        <w:rPr>
          <w:rFonts w:cstheme="minorHAnsi"/>
          <w:b/>
        </w:rPr>
        <w:t>Potvrd</w:t>
      </w:r>
      <w:r w:rsidR="00B87FC2">
        <w:rPr>
          <w:rFonts w:cstheme="minorHAnsi"/>
          <w:b/>
        </w:rPr>
        <w:t>e o uplatama</w:t>
      </w:r>
      <w:r w:rsidRPr="002D6ED6">
        <w:rPr>
          <w:rFonts w:cstheme="minorHAnsi"/>
          <w:b/>
        </w:rPr>
        <w:t xml:space="preserve">: </w:t>
      </w:r>
    </w:p>
    <w:p w:rsidR="00B36DD3" w:rsidRDefault="00B36DD3" w:rsidP="00B62FB0">
      <w:pPr>
        <w:spacing w:after="0" w:line="240" w:lineRule="auto"/>
        <w:jc w:val="both"/>
        <w:rPr>
          <w:rFonts w:cstheme="minorHAnsi"/>
          <w:b/>
        </w:rPr>
      </w:pPr>
    </w:p>
    <w:p w:rsidR="002D6ED6" w:rsidRDefault="002D6ED6" w:rsidP="00B62FB0">
      <w:pPr>
        <w:spacing w:after="0" w:line="240" w:lineRule="auto"/>
        <w:jc w:val="both"/>
        <w:rPr>
          <w:rFonts w:cstheme="minorHAnsi"/>
          <w:b/>
        </w:rPr>
      </w:pPr>
    </w:p>
    <w:p w:rsidR="00996B97" w:rsidRDefault="00996B97" w:rsidP="00B62FB0">
      <w:pPr>
        <w:spacing w:after="0" w:line="240" w:lineRule="auto"/>
        <w:jc w:val="both"/>
        <w:rPr>
          <w:rFonts w:cstheme="minorHAnsi"/>
          <w:b/>
        </w:rPr>
      </w:pPr>
    </w:p>
    <w:p w:rsidR="00E42338" w:rsidRPr="001C3CDC" w:rsidRDefault="001C3CDC" w:rsidP="00B62FB0">
      <w:pPr>
        <w:spacing w:after="0" w:line="240" w:lineRule="auto"/>
        <w:jc w:val="both"/>
        <w:rPr>
          <w:rFonts w:cstheme="minorHAnsi"/>
          <w:b/>
          <w:sz w:val="28"/>
        </w:rPr>
      </w:pPr>
      <w:r w:rsidRPr="001C3CDC">
        <w:rPr>
          <w:rFonts w:cstheme="minorHAnsi"/>
          <w:b/>
          <w:sz w:val="28"/>
        </w:rPr>
        <w:t>UPLATE</w:t>
      </w:r>
      <w:r>
        <w:rPr>
          <w:rFonts w:cstheme="minorHAnsi"/>
          <w:b/>
          <w:sz w:val="28"/>
        </w:rPr>
        <w:t>:</w:t>
      </w:r>
    </w:p>
    <w:p w:rsidR="001C3CDC" w:rsidRPr="002D6ED6" w:rsidRDefault="001C3CDC" w:rsidP="00B62FB0">
      <w:pPr>
        <w:spacing w:after="0" w:line="240" w:lineRule="auto"/>
        <w:jc w:val="both"/>
        <w:rPr>
          <w:rFonts w:cstheme="minorHAnsi"/>
          <w:b/>
        </w:rPr>
      </w:pPr>
    </w:p>
    <w:p w:rsidR="009A16AA" w:rsidRPr="00D04237" w:rsidRDefault="00A971DC" w:rsidP="006E5CAC">
      <w:pPr>
        <w:pStyle w:val="ListParagraph"/>
        <w:numPr>
          <w:ilvl w:val="0"/>
          <w:numId w:val="3"/>
        </w:numPr>
        <w:spacing w:after="0" w:line="240" w:lineRule="auto"/>
        <w:ind w:left="426" w:firstLine="0"/>
        <w:jc w:val="both"/>
        <w:rPr>
          <w:rFonts w:cstheme="minorHAnsi"/>
          <w:b/>
          <w:color w:val="FF0000"/>
          <w:u w:val="single"/>
        </w:rPr>
      </w:pPr>
      <w:r w:rsidRPr="00D04237">
        <w:rPr>
          <w:rFonts w:cstheme="minorHAnsi"/>
          <w:b/>
          <w:color w:val="FF0000"/>
          <w:u w:val="single"/>
        </w:rPr>
        <w:t xml:space="preserve">UPLATA  </w:t>
      </w:r>
      <w:r w:rsidR="001477FE" w:rsidRPr="00D04237">
        <w:rPr>
          <w:rFonts w:cstheme="minorHAnsi"/>
          <w:b/>
          <w:color w:val="FF0000"/>
          <w:u w:val="single"/>
        </w:rPr>
        <w:t xml:space="preserve">1: </w:t>
      </w:r>
      <w:r w:rsidRPr="00D04237">
        <w:rPr>
          <w:rFonts w:cstheme="minorHAnsi"/>
          <w:b/>
          <w:color w:val="FF0000"/>
          <w:u w:val="single"/>
        </w:rPr>
        <w:t>ŠKOLARIN</w:t>
      </w:r>
      <w:r w:rsidR="001477FE" w:rsidRPr="00D04237">
        <w:rPr>
          <w:rFonts w:cstheme="minorHAnsi"/>
          <w:b/>
          <w:color w:val="FF0000"/>
          <w:u w:val="single"/>
        </w:rPr>
        <w:t>A</w:t>
      </w:r>
      <w:r w:rsidRPr="00D04237">
        <w:rPr>
          <w:rFonts w:cstheme="minorHAnsi"/>
          <w:b/>
          <w:color w:val="FF0000"/>
          <w:u w:val="single"/>
        </w:rPr>
        <w:t xml:space="preserve">  </w:t>
      </w:r>
    </w:p>
    <w:p w:rsidR="002D6ED6" w:rsidRPr="002D6ED6" w:rsidRDefault="002D6ED6" w:rsidP="002D6ED6">
      <w:pPr>
        <w:pStyle w:val="ListParagraph"/>
        <w:spacing w:after="0" w:line="240" w:lineRule="auto"/>
        <w:ind w:left="426"/>
        <w:jc w:val="both"/>
        <w:rPr>
          <w:rFonts w:cstheme="minorHAnsi"/>
          <w:b/>
          <w:color w:val="FF0000"/>
          <w:u w:val="single"/>
        </w:rPr>
      </w:pPr>
    </w:p>
    <w:p w:rsidR="009A16AA" w:rsidRPr="002D6ED6" w:rsidRDefault="00D670D3" w:rsidP="00B62FB0">
      <w:pPr>
        <w:pStyle w:val="ListParagraph"/>
        <w:numPr>
          <w:ilvl w:val="0"/>
          <w:numId w:val="2"/>
        </w:numPr>
        <w:spacing w:after="0" w:line="240" w:lineRule="auto"/>
        <w:ind w:left="709" w:hanging="283"/>
        <w:jc w:val="both"/>
        <w:rPr>
          <w:rFonts w:cstheme="minorHAnsi"/>
          <w:b/>
        </w:rPr>
      </w:pPr>
      <w:r w:rsidRPr="002D6ED6">
        <w:rPr>
          <w:rFonts w:cstheme="minorHAnsi"/>
          <w:b/>
        </w:rPr>
        <w:t>REDOVNI STUDENTI</w:t>
      </w:r>
      <w:r w:rsidR="002D6ED6" w:rsidRPr="002D6ED6">
        <w:rPr>
          <w:rFonts w:cstheme="minorHAnsi"/>
          <w:b/>
        </w:rPr>
        <w:t>:</w:t>
      </w:r>
    </w:p>
    <w:tbl>
      <w:tblPr>
        <w:tblStyle w:val="LightShading"/>
        <w:tblW w:w="1630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75"/>
        <w:gridCol w:w="5095"/>
        <w:gridCol w:w="500"/>
        <w:gridCol w:w="1096"/>
        <w:gridCol w:w="75"/>
        <w:gridCol w:w="1239"/>
        <w:gridCol w:w="75"/>
        <w:gridCol w:w="1571"/>
        <w:gridCol w:w="75"/>
        <w:gridCol w:w="978"/>
        <w:gridCol w:w="75"/>
        <w:gridCol w:w="2230"/>
        <w:gridCol w:w="75"/>
        <w:gridCol w:w="1158"/>
      </w:tblGrid>
      <w:tr w:rsidR="00D670D3" w:rsidRPr="002D6ED6" w:rsidTr="00EC1B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0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B62FB0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PRIMALAC</w:t>
            </w:r>
          </w:p>
        </w:tc>
        <w:tc>
          <w:tcPr>
            <w:tcW w:w="5595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SVRHA DOZNAKE</w:t>
            </w:r>
          </w:p>
        </w:tc>
        <w:tc>
          <w:tcPr>
            <w:tcW w:w="1171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VRSTA PRIHODA</w:t>
            </w:r>
          </w:p>
        </w:tc>
        <w:tc>
          <w:tcPr>
            <w:tcW w:w="1314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POZIV NA BROJ</w:t>
            </w:r>
          </w:p>
        </w:tc>
        <w:tc>
          <w:tcPr>
            <w:tcW w:w="1646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BUDŽETSKA ORGANIZACIJA</w:t>
            </w:r>
          </w:p>
        </w:tc>
        <w:tc>
          <w:tcPr>
            <w:tcW w:w="1053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BROJ OPŠTINE</w:t>
            </w:r>
          </w:p>
        </w:tc>
        <w:tc>
          <w:tcPr>
            <w:tcW w:w="2305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RAČUN PRIMAOCA</w:t>
            </w:r>
          </w:p>
        </w:tc>
        <w:tc>
          <w:tcPr>
            <w:tcW w:w="1158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IZNOS</w:t>
            </w:r>
          </w:p>
        </w:tc>
      </w:tr>
      <w:tr w:rsidR="00D670D3" w:rsidRPr="002D6ED6" w:rsidTr="00EC1B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834CD2">
            <w:pPr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DEPOZITNI RAČUN KANTONA SARAJEVO</w:t>
            </w:r>
          </w:p>
        </w:tc>
        <w:tc>
          <w:tcPr>
            <w:tcW w:w="5170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EC1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OSTALE KANTONALNE NAKNADE – UPISNINA ZA REDOVNE STUDENTE KOJI SE PRVI PUT UPISUJU II CIKLUS</w:t>
            </w:r>
          </w:p>
        </w:tc>
        <w:tc>
          <w:tcPr>
            <w:tcW w:w="1596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4B0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722429</w:t>
            </w:r>
          </w:p>
        </w:tc>
        <w:tc>
          <w:tcPr>
            <w:tcW w:w="1314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4B0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0000000002</w:t>
            </w:r>
          </w:p>
        </w:tc>
        <w:tc>
          <w:tcPr>
            <w:tcW w:w="1646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EC1B9F" w:rsidP="004B0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3502</w:t>
            </w:r>
            <w:r w:rsidRPr="002D2692">
              <w:rPr>
                <w:sz w:val="20"/>
                <w:szCs w:val="20"/>
              </w:rPr>
              <w:t>009</w:t>
            </w:r>
          </w:p>
        </w:tc>
        <w:tc>
          <w:tcPr>
            <w:tcW w:w="1053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4B0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077</w:t>
            </w:r>
          </w:p>
        </w:tc>
        <w:tc>
          <w:tcPr>
            <w:tcW w:w="2305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4B0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141 196 532 000 84 75</w:t>
            </w:r>
          </w:p>
        </w:tc>
        <w:tc>
          <w:tcPr>
            <w:tcW w:w="1233" w:type="dxa"/>
            <w:gridSpan w:val="2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4B0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130,00 KM</w:t>
            </w:r>
          </w:p>
        </w:tc>
      </w:tr>
    </w:tbl>
    <w:p w:rsidR="00C73758" w:rsidRPr="009A2535" w:rsidRDefault="00C73758" w:rsidP="009A2535">
      <w:pPr>
        <w:spacing w:after="0" w:line="240" w:lineRule="auto"/>
        <w:jc w:val="both"/>
        <w:rPr>
          <w:rFonts w:cstheme="minorHAnsi"/>
        </w:rPr>
      </w:pPr>
    </w:p>
    <w:p w:rsidR="009A16AA" w:rsidRPr="002D6ED6" w:rsidRDefault="00675C99" w:rsidP="002D6ED6">
      <w:pPr>
        <w:pStyle w:val="ListParagraph"/>
        <w:numPr>
          <w:ilvl w:val="0"/>
          <w:numId w:val="2"/>
        </w:numPr>
        <w:spacing w:after="0" w:line="240" w:lineRule="auto"/>
        <w:ind w:left="709" w:hanging="283"/>
        <w:jc w:val="both"/>
        <w:rPr>
          <w:rFonts w:cstheme="minorHAnsi"/>
          <w:b/>
        </w:rPr>
      </w:pPr>
      <w:r w:rsidRPr="002D6ED6">
        <w:rPr>
          <w:rFonts w:cstheme="minorHAnsi"/>
          <w:b/>
        </w:rPr>
        <w:t xml:space="preserve">REDOVNI </w:t>
      </w:r>
      <w:r w:rsidR="003E0E55">
        <w:rPr>
          <w:rFonts w:cstheme="minorHAnsi"/>
          <w:b/>
        </w:rPr>
        <w:t xml:space="preserve">- </w:t>
      </w:r>
      <w:r w:rsidRPr="002D6ED6">
        <w:rPr>
          <w:rFonts w:cstheme="minorHAnsi"/>
          <w:b/>
        </w:rPr>
        <w:t>SAMOFINAN</w:t>
      </w:r>
      <w:r w:rsidR="00D670D3" w:rsidRPr="002D6ED6">
        <w:rPr>
          <w:rFonts w:cstheme="minorHAnsi"/>
          <w:b/>
        </w:rPr>
        <w:t xml:space="preserve">SIRAJUĆI </w:t>
      </w:r>
      <w:r w:rsidR="00C73758" w:rsidRPr="002D6ED6">
        <w:rPr>
          <w:rFonts w:cstheme="minorHAnsi"/>
          <w:b/>
        </w:rPr>
        <w:t>i</w:t>
      </w:r>
      <w:r w:rsidR="00B21020" w:rsidRPr="002D6ED6">
        <w:rPr>
          <w:rFonts w:cstheme="minorHAnsi"/>
          <w:b/>
        </w:rPr>
        <w:t xml:space="preserve"> </w:t>
      </w:r>
      <w:r w:rsidR="00B36DD3">
        <w:rPr>
          <w:rFonts w:cstheme="minorHAnsi"/>
          <w:b/>
        </w:rPr>
        <w:t>DL (</w:t>
      </w:r>
      <w:r w:rsidR="00B36DD3" w:rsidRPr="002D6ED6">
        <w:rPr>
          <w:rFonts w:cstheme="minorHAnsi"/>
          <w:b/>
        </w:rPr>
        <w:t>učenje na daljinu</w:t>
      </w:r>
      <w:r w:rsidR="00B36DD3">
        <w:rPr>
          <w:rFonts w:cstheme="minorHAnsi"/>
          <w:b/>
        </w:rPr>
        <w:t>)</w:t>
      </w:r>
      <w:r w:rsidR="0090239F">
        <w:rPr>
          <w:rFonts w:cstheme="minorHAnsi"/>
          <w:b/>
        </w:rPr>
        <w:t xml:space="preserve"> STUDENTI:</w:t>
      </w:r>
    </w:p>
    <w:tbl>
      <w:tblPr>
        <w:tblStyle w:val="LightShading"/>
        <w:tblW w:w="162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5103"/>
        <w:gridCol w:w="1171"/>
        <w:gridCol w:w="1327"/>
        <w:gridCol w:w="1646"/>
        <w:gridCol w:w="1053"/>
        <w:gridCol w:w="2305"/>
        <w:gridCol w:w="1645"/>
      </w:tblGrid>
      <w:tr w:rsidR="00D670D3" w:rsidRPr="002D6ED6" w:rsidTr="00EA4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B62FB0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PRIMALAC</w:t>
            </w:r>
          </w:p>
        </w:tc>
        <w:tc>
          <w:tcPr>
            <w:tcW w:w="5103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SVRHA DOZNAKE</w:t>
            </w:r>
          </w:p>
        </w:tc>
        <w:tc>
          <w:tcPr>
            <w:tcW w:w="1171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VRSTA PRIHODA</w:t>
            </w:r>
          </w:p>
        </w:tc>
        <w:tc>
          <w:tcPr>
            <w:tcW w:w="1327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POZIV NA BROJ</w:t>
            </w:r>
          </w:p>
        </w:tc>
        <w:tc>
          <w:tcPr>
            <w:tcW w:w="1646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BUDŽETSKA ORGANIZACIJA</w:t>
            </w:r>
          </w:p>
        </w:tc>
        <w:tc>
          <w:tcPr>
            <w:tcW w:w="1053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BROJ OPŠTINE</w:t>
            </w:r>
          </w:p>
        </w:tc>
        <w:tc>
          <w:tcPr>
            <w:tcW w:w="2305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RAČUN PRIMAOCA</w:t>
            </w:r>
          </w:p>
        </w:tc>
        <w:tc>
          <w:tcPr>
            <w:tcW w:w="1645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IZNOS</w:t>
            </w:r>
          </w:p>
        </w:tc>
      </w:tr>
      <w:tr w:rsidR="00D670D3" w:rsidRPr="002D6ED6" w:rsidTr="00EA4D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834CD2">
            <w:pPr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DEPOZITNI RAČUN KANTONA SARAJEVO</w:t>
            </w:r>
          </w:p>
        </w:tc>
        <w:tc>
          <w:tcPr>
            <w:tcW w:w="5103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EC1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OSTALE KANTONALNE NAKNADE – ŠKOLARINA - SAM</w:t>
            </w:r>
            <w:r w:rsidR="00B36DD3">
              <w:rPr>
                <w:rFonts w:cstheme="minorHAnsi"/>
                <w:sz w:val="20"/>
                <w:szCs w:val="20"/>
              </w:rPr>
              <w:t xml:space="preserve">OFINANSIRAJUĆI STUDENTI KOJI SE </w:t>
            </w:r>
            <w:r w:rsidRPr="002D6ED6">
              <w:rPr>
                <w:rFonts w:cstheme="minorHAnsi"/>
                <w:sz w:val="20"/>
                <w:szCs w:val="20"/>
              </w:rPr>
              <w:t xml:space="preserve">PRVI PUT UPISUJU </w:t>
            </w:r>
            <w:r w:rsidR="00B36DD3">
              <w:rPr>
                <w:rFonts w:cstheme="minorHAnsi"/>
                <w:sz w:val="20"/>
                <w:szCs w:val="20"/>
              </w:rPr>
              <w:t xml:space="preserve">NA </w:t>
            </w:r>
            <w:r w:rsidRPr="002D6ED6">
              <w:rPr>
                <w:rFonts w:cstheme="minorHAnsi"/>
                <w:sz w:val="20"/>
                <w:szCs w:val="20"/>
              </w:rPr>
              <w:t>II CIKLUS</w:t>
            </w:r>
            <w:r w:rsidR="00EC1B9F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171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4B0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722429</w:t>
            </w:r>
          </w:p>
        </w:tc>
        <w:tc>
          <w:tcPr>
            <w:tcW w:w="1327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4B0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0000000006</w:t>
            </w:r>
          </w:p>
        </w:tc>
        <w:tc>
          <w:tcPr>
            <w:tcW w:w="1646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EC1B9F" w:rsidP="004B0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3502</w:t>
            </w:r>
            <w:r w:rsidRPr="002D2692">
              <w:rPr>
                <w:sz w:val="20"/>
                <w:szCs w:val="20"/>
              </w:rPr>
              <w:t>009</w:t>
            </w:r>
          </w:p>
        </w:tc>
        <w:tc>
          <w:tcPr>
            <w:tcW w:w="1053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4B0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077</w:t>
            </w:r>
          </w:p>
        </w:tc>
        <w:tc>
          <w:tcPr>
            <w:tcW w:w="2305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D670D3" w:rsidP="004B0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141 196 532 000 84 75</w:t>
            </w:r>
          </w:p>
        </w:tc>
        <w:tc>
          <w:tcPr>
            <w:tcW w:w="1645" w:type="dxa"/>
            <w:tcBorders>
              <w:top w:val="single" w:sz="4" w:space="0" w:color="FF0000"/>
              <w:bottom w:val="single" w:sz="4" w:space="0" w:color="FF0000"/>
            </w:tcBorders>
          </w:tcPr>
          <w:p w:rsidR="00D670D3" w:rsidRPr="002D6ED6" w:rsidRDefault="001C3CDC" w:rsidP="004B0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1.000,00  KM</w:t>
            </w:r>
          </w:p>
          <w:p w:rsidR="00D670D3" w:rsidRPr="002D6ED6" w:rsidRDefault="00D670D3" w:rsidP="004B0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:rsidR="002D6ED6" w:rsidRDefault="002D6ED6" w:rsidP="00B62FB0">
      <w:pPr>
        <w:spacing w:after="0" w:line="240" w:lineRule="auto"/>
        <w:jc w:val="both"/>
        <w:rPr>
          <w:rFonts w:cstheme="minorHAnsi"/>
          <w:color w:val="1D1B11" w:themeColor="background2" w:themeShade="1A"/>
        </w:rPr>
      </w:pPr>
    </w:p>
    <w:p w:rsidR="00834CD2" w:rsidRPr="002D6ED6" w:rsidRDefault="00834CD2" w:rsidP="00B62FB0">
      <w:pPr>
        <w:spacing w:after="0" w:line="240" w:lineRule="auto"/>
        <w:jc w:val="both"/>
        <w:rPr>
          <w:rFonts w:cstheme="minorHAnsi"/>
          <w:color w:val="1D1B11" w:themeColor="background2" w:themeShade="1A"/>
        </w:rPr>
      </w:pPr>
    </w:p>
    <w:p w:rsidR="002D6ED6" w:rsidRPr="00D04237" w:rsidRDefault="001477FE" w:rsidP="00E62735">
      <w:pPr>
        <w:pStyle w:val="ListParagraph"/>
        <w:numPr>
          <w:ilvl w:val="0"/>
          <w:numId w:val="3"/>
        </w:numPr>
        <w:spacing w:after="0" w:line="240" w:lineRule="auto"/>
        <w:ind w:left="567" w:hanging="283"/>
        <w:jc w:val="both"/>
        <w:rPr>
          <w:rFonts w:cstheme="minorHAnsi"/>
          <w:b/>
          <w:color w:val="FF0000"/>
          <w:u w:val="single"/>
        </w:rPr>
      </w:pPr>
      <w:r w:rsidRPr="00D04237">
        <w:rPr>
          <w:rFonts w:cstheme="minorHAnsi"/>
          <w:b/>
          <w:color w:val="FF0000"/>
          <w:u w:val="single"/>
        </w:rPr>
        <w:t xml:space="preserve">UPLATA 2: </w:t>
      </w:r>
      <w:r w:rsidR="00E62735" w:rsidRPr="00D04237">
        <w:rPr>
          <w:rFonts w:cstheme="minorHAnsi"/>
          <w:b/>
          <w:color w:val="FF0000"/>
          <w:u w:val="single"/>
        </w:rPr>
        <w:t>NAKNADA ZA RAZVOJ INFORMACIONOG SISTEMA</w:t>
      </w:r>
      <w:r w:rsidR="001C3CDC" w:rsidRPr="00D04237">
        <w:rPr>
          <w:rFonts w:cstheme="minorHAnsi"/>
          <w:b/>
          <w:color w:val="FF0000"/>
          <w:u w:val="single"/>
        </w:rPr>
        <w:t xml:space="preserve"> – Rektorat UNSA</w:t>
      </w:r>
    </w:p>
    <w:p w:rsidR="00E62735" w:rsidRPr="002D6ED6" w:rsidRDefault="00E62735" w:rsidP="002D6ED6">
      <w:pPr>
        <w:pStyle w:val="ListParagraph"/>
        <w:spacing w:after="0" w:line="240" w:lineRule="auto"/>
        <w:ind w:left="426"/>
        <w:jc w:val="both"/>
        <w:rPr>
          <w:rFonts w:cstheme="minorHAnsi"/>
          <w:b/>
          <w:color w:val="00B050"/>
          <w:u w:val="single"/>
        </w:rPr>
      </w:pPr>
    </w:p>
    <w:tbl>
      <w:tblPr>
        <w:tblStyle w:val="LightShading"/>
        <w:tblW w:w="1630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060"/>
        <w:gridCol w:w="5595"/>
        <w:gridCol w:w="1171"/>
        <w:gridCol w:w="1380"/>
        <w:gridCol w:w="1646"/>
        <w:gridCol w:w="1053"/>
        <w:gridCol w:w="2305"/>
        <w:gridCol w:w="1092"/>
      </w:tblGrid>
      <w:tr w:rsidR="00D670D3" w:rsidRPr="002D6ED6" w:rsidTr="00E423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0" w:type="dxa"/>
            <w:tcBorders>
              <w:top w:val="single" w:sz="4" w:space="0" w:color="00B050"/>
              <w:bottom w:val="single" w:sz="4" w:space="0" w:color="00B050"/>
            </w:tcBorders>
          </w:tcPr>
          <w:p w:rsidR="00D670D3" w:rsidRPr="002D6ED6" w:rsidRDefault="00D670D3" w:rsidP="00B62FB0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PRIMALAC</w:t>
            </w:r>
          </w:p>
        </w:tc>
        <w:tc>
          <w:tcPr>
            <w:tcW w:w="5595" w:type="dxa"/>
            <w:tcBorders>
              <w:top w:val="single" w:sz="4" w:space="0" w:color="00B050"/>
              <w:bottom w:val="single" w:sz="4" w:space="0" w:color="00B05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SVRHA DOZNAKE</w:t>
            </w:r>
          </w:p>
        </w:tc>
        <w:tc>
          <w:tcPr>
            <w:tcW w:w="1171" w:type="dxa"/>
            <w:tcBorders>
              <w:top w:val="single" w:sz="4" w:space="0" w:color="00B050"/>
              <w:bottom w:val="single" w:sz="4" w:space="0" w:color="00B05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VRSTA PRIHODA</w:t>
            </w:r>
          </w:p>
        </w:tc>
        <w:tc>
          <w:tcPr>
            <w:tcW w:w="1380" w:type="dxa"/>
            <w:tcBorders>
              <w:top w:val="single" w:sz="4" w:space="0" w:color="00B050"/>
              <w:bottom w:val="single" w:sz="4" w:space="0" w:color="00B05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POZIV NA BROJ</w:t>
            </w:r>
          </w:p>
        </w:tc>
        <w:tc>
          <w:tcPr>
            <w:tcW w:w="1646" w:type="dxa"/>
            <w:tcBorders>
              <w:top w:val="single" w:sz="4" w:space="0" w:color="00B050"/>
              <w:bottom w:val="single" w:sz="4" w:space="0" w:color="00B05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BUDŽETSKA ORGANIZACIJA</w:t>
            </w:r>
          </w:p>
        </w:tc>
        <w:tc>
          <w:tcPr>
            <w:tcW w:w="1053" w:type="dxa"/>
            <w:tcBorders>
              <w:top w:val="single" w:sz="4" w:space="0" w:color="00B050"/>
              <w:bottom w:val="single" w:sz="4" w:space="0" w:color="00B05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BROJ OPŠTINE</w:t>
            </w:r>
          </w:p>
        </w:tc>
        <w:tc>
          <w:tcPr>
            <w:tcW w:w="2305" w:type="dxa"/>
            <w:tcBorders>
              <w:top w:val="single" w:sz="4" w:space="0" w:color="00B050"/>
              <w:bottom w:val="single" w:sz="4" w:space="0" w:color="00B05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RAČUN PRIMAOCA</w:t>
            </w:r>
          </w:p>
        </w:tc>
        <w:tc>
          <w:tcPr>
            <w:tcW w:w="1092" w:type="dxa"/>
            <w:tcBorders>
              <w:top w:val="single" w:sz="4" w:space="0" w:color="00B050"/>
              <w:bottom w:val="single" w:sz="4" w:space="0" w:color="00B050"/>
            </w:tcBorders>
          </w:tcPr>
          <w:p w:rsidR="00D670D3" w:rsidRPr="002D6ED6" w:rsidRDefault="00D670D3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IZNOS</w:t>
            </w:r>
          </w:p>
        </w:tc>
      </w:tr>
      <w:tr w:rsidR="00DF5946" w:rsidRPr="002D6ED6" w:rsidTr="00E423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0" w:type="dxa"/>
            <w:tcBorders>
              <w:top w:val="single" w:sz="4" w:space="0" w:color="00B050"/>
              <w:bottom w:val="single" w:sz="4" w:space="0" w:color="00B050"/>
            </w:tcBorders>
          </w:tcPr>
          <w:p w:rsidR="00DF5946" w:rsidRPr="002D6ED6" w:rsidRDefault="00DF5946" w:rsidP="00834CD2">
            <w:pPr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DEPOZITNI RAČUN KANTONA SARAJEVO</w:t>
            </w:r>
          </w:p>
        </w:tc>
        <w:tc>
          <w:tcPr>
            <w:tcW w:w="5595" w:type="dxa"/>
            <w:tcBorders>
              <w:top w:val="single" w:sz="4" w:space="0" w:color="00B050"/>
              <w:bottom w:val="single" w:sz="4" w:space="0" w:color="00B050"/>
            </w:tcBorders>
          </w:tcPr>
          <w:p w:rsidR="00DF5946" w:rsidRPr="002D6ED6" w:rsidRDefault="00DF5946" w:rsidP="00EC1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OSTALE KANTONALNE NAKNADE – NAKNADA ZA RAZVOJ INFORMACIONOG SISTEMA</w:t>
            </w:r>
            <w:r>
              <w:rPr>
                <w:rFonts w:cstheme="minorHAnsi"/>
                <w:sz w:val="20"/>
                <w:szCs w:val="20"/>
              </w:rPr>
              <w:t xml:space="preserve"> - </w:t>
            </w:r>
            <w:r w:rsidRPr="00B4415D">
              <w:rPr>
                <w:rFonts w:cstheme="minorHAnsi"/>
                <w:b/>
                <w:sz w:val="20"/>
                <w:szCs w:val="20"/>
              </w:rPr>
              <w:t>Rektorat UNSA</w:t>
            </w:r>
          </w:p>
        </w:tc>
        <w:tc>
          <w:tcPr>
            <w:tcW w:w="1171" w:type="dxa"/>
            <w:tcBorders>
              <w:top w:val="single" w:sz="4" w:space="0" w:color="00B050"/>
              <w:bottom w:val="single" w:sz="4" w:space="0" w:color="00B050"/>
            </w:tcBorders>
          </w:tcPr>
          <w:p w:rsidR="00DF5946" w:rsidRPr="00DF5946" w:rsidRDefault="00DF5946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F5946">
              <w:rPr>
                <w:sz w:val="20"/>
                <w:szCs w:val="20"/>
              </w:rPr>
              <w:t>722659</w:t>
            </w:r>
          </w:p>
        </w:tc>
        <w:tc>
          <w:tcPr>
            <w:tcW w:w="1380" w:type="dxa"/>
            <w:tcBorders>
              <w:top w:val="single" w:sz="4" w:space="0" w:color="00B050"/>
              <w:bottom w:val="single" w:sz="4" w:space="0" w:color="00B050"/>
            </w:tcBorders>
          </w:tcPr>
          <w:p w:rsidR="00DF5946" w:rsidRPr="00DF5946" w:rsidRDefault="00DF5946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F5946">
              <w:rPr>
                <w:sz w:val="20"/>
                <w:szCs w:val="20"/>
              </w:rPr>
              <w:t>0000000021</w:t>
            </w:r>
          </w:p>
        </w:tc>
        <w:tc>
          <w:tcPr>
            <w:tcW w:w="1646" w:type="dxa"/>
            <w:tcBorders>
              <w:top w:val="single" w:sz="4" w:space="0" w:color="00B050"/>
              <w:bottom w:val="single" w:sz="4" w:space="0" w:color="00B050"/>
            </w:tcBorders>
          </w:tcPr>
          <w:p w:rsidR="00DF5946" w:rsidRPr="00DF5946" w:rsidRDefault="00DF5946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F5946">
              <w:rPr>
                <w:sz w:val="20"/>
                <w:szCs w:val="20"/>
              </w:rPr>
              <w:t>3502001</w:t>
            </w:r>
          </w:p>
        </w:tc>
        <w:tc>
          <w:tcPr>
            <w:tcW w:w="1053" w:type="dxa"/>
            <w:tcBorders>
              <w:top w:val="single" w:sz="4" w:space="0" w:color="00B050"/>
              <w:bottom w:val="single" w:sz="4" w:space="0" w:color="00B050"/>
            </w:tcBorders>
          </w:tcPr>
          <w:p w:rsidR="00DF5946" w:rsidRPr="00DF5946" w:rsidRDefault="00DF5946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F5946">
              <w:rPr>
                <w:sz w:val="20"/>
                <w:szCs w:val="20"/>
              </w:rPr>
              <w:t>077</w:t>
            </w:r>
          </w:p>
        </w:tc>
        <w:tc>
          <w:tcPr>
            <w:tcW w:w="2305" w:type="dxa"/>
            <w:tcBorders>
              <w:top w:val="single" w:sz="4" w:space="0" w:color="00B050"/>
              <w:bottom w:val="single" w:sz="4" w:space="0" w:color="00B050"/>
            </w:tcBorders>
          </w:tcPr>
          <w:p w:rsidR="00DF5946" w:rsidRPr="00DF5946" w:rsidRDefault="00DF5946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F5946">
              <w:rPr>
                <w:sz w:val="20"/>
                <w:szCs w:val="20"/>
              </w:rPr>
              <w:t>141 196 532 000 84 75</w:t>
            </w:r>
          </w:p>
        </w:tc>
        <w:tc>
          <w:tcPr>
            <w:tcW w:w="1092" w:type="dxa"/>
            <w:tcBorders>
              <w:top w:val="single" w:sz="4" w:space="0" w:color="00B050"/>
              <w:bottom w:val="single" w:sz="4" w:space="0" w:color="00B050"/>
            </w:tcBorders>
          </w:tcPr>
          <w:p w:rsidR="00DF5946" w:rsidRPr="002D6ED6" w:rsidRDefault="00DF5946" w:rsidP="004B05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10,00 KM</w:t>
            </w:r>
          </w:p>
        </w:tc>
      </w:tr>
    </w:tbl>
    <w:p w:rsidR="002E0CC7" w:rsidRDefault="002E0CC7" w:rsidP="00B62FB0">
      <w:pPr>
        <w:spacing w:after="0" w:line="240" w:lineRule="auto"/>
        <w:rPr>
          <w:rFonts w:cstheme="minorHAnsi"/>
          <w:b/>
        </w:rPr>
      </w:pPr>
    </w:p>
    <w:p w:rsidR="001C3CDC" w:rsidRDefault="001C3CDC" w:rsidP="00B62FB0">
      <w:pPr>
        <w:spacing w:after="0" w:line="240" w:lineRule="auto"/>
        <w:rPr>
          <w:rFonts w:cstheme="minorHAnsi"/>
          <w:b/>
        </w:rPr>
      </w:pPr>
    </w:p>
    <w:p w:rsidR="001C3CDC" w:rsidRPr="00D04237" w:rsidRDefault="001C3CDC" w:rsidP="001C3CD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  <w:color w:val="FF0000"/>
          <w:u w:val="single"/>
        </w:rPr>
      </w:pPr>
      <w:r w:rsidRPr="00D04237">
        <w:rPr>
          <w:rFonts w:cstheme="minorHAnsi"/>
          <w:b/>
          <w:color w:val="FF0000"/>
          <w:u w:val="single"/>
        </w:rPr>
        <w:t>UPLATA 3: NAKNADA ZA RAZVOJ INFORMACIONOG SISTEMA - Fakultet</w:t>
      </w:r>
    </w:p>
    <w:p w:rsidR="001C3CDC" w:rsidRDefault="001C3CDC" w:rsidP="00B62FB0">
      <w:pPr>
        <w:spacing w:after="0" w:line="240" w:lineRule="auto"/>
        <w:rPr>
          <w:rFonts w:cstheme="minorHAnsi"/>
          <w:b/>
        </w:rPr>
      </w:pPr>
    </w:p>
    <w:tbl>
      <w:tblPr>
        <w:tblStyle w:val="LightShading"/>
        <w:tblW w:w="1630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060"/>
        <w:gridCol w:w="5595"/>
        <w:gridCol w:w="1171"/>
        <w:gridCol w:w="1380"/>
        <w:gridCol w:w="1646"/>
        <w:gridCol w:w="1053"/>
        <w:gridCol w:w="2305"/>
        <w:gridCol w:w="1092"/>
      </w:tblGrid>
      <w:tr w:rsidR="001C3CDC" w:rsidRPr="002D6ED6" w:rsidTr="00D619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0" w:type="dxa"/>
            <w:tcBorders>
              <w:top w:val="single" w:sz="4" w:space="0" w:color="00B050"/>
              <w:bottom w:val="single" w:sz="4" w:space="0" w:color="00B050"/>
            </w:tcBorders>
          </w:tcPr>
          <w:p w:rsidR="001C3CDC" w:rsidRPr="002D6ED6" w:rsidRDefault="001C3CDC" w:rsidP="00D61908">
            <w:pPr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PRIMALAC</w:t>
            </w:r>
          </w:p>
        </w:tc>
        <w:tc>
          <w:tcPr>
            <w:tcW w:w="5595" w:type="dxa"/>
            <w:tcBorders>
              <w:top w:val="single" w:sz="4" w:space="0" w:color="00B050"/>
              <w:bottom w:val="single" w:sz="4" w:space="0" w:color="00B050"/>
            </w:tcBorders>
          </w:tcPr>
          <w:p w:rsidR="001C3CDC" w:rsidRPr="002D6ED6" w:rsidRDefault="001C3CDC" w:rsidP="00D6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SVRHA DOZNAKE</w:t>
            </w:r>
          </w:p>
        </w:tc>
        <w:tc>
          <w:tcPr>
            <w:tcW w:w="1171" w:type="dxa"/>
            <w:tcBorders>
              <w:top w:val="single" w:sz="4" w:space="0" w:color="00B050"/>
              <w:bottom w:val="single" w:sz="4" w:space="0" w:color="00B050"/>
            </w:tcBorders>
          </w:tcPr>
          <w:p w:rsidR="001C3CDC" w:rsidRPr="002D6ED6" w:rsidRDefault="001C3CDC" w:rsidP="00D6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VRSTA PRIHODA</w:t>
            </w:r>
          </w:p>
        </w:tc>
        <w:tc>
          <w:tcPr>
            <w:tcW w:w="1380" w:type="dxa"/>
            <w:tcBorders>
              <w:top w:val="single" w:sz="4" w:space="0" w:color="00B050"/>
              <w:bottom w:val="single" w:sz="4" w:space="0" w:color="00B050"/>
            </w:tcBorders>
          </w:tcPr>
          <w:p w:rsidR="001C3CDC" w:rsidRPr="002D6ED6" w:rsidRDefault="001C3CDC" w:rsidP="00D6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POZIV NA BROJ</w:t>
            </w:r>
          </w:p>
        </w:tc>
        <w:tc>
          <w:tcPr>
            <w:tcW w:w="1646" w:type="dxa"/>
            <w:tcBorders>
              <w:top w:val="single" w:sz="4" w:space="0" w:color="00B050"/>
              <w:bottom w:val="single" w:sz="4" w:space="0" w:color="00B050"/>
            </w:tcBorders>
          </w:tcPr>
          <w:p w:rsidR="001C3CDC" w:rsidRPr="002D6ED6" w:rsidRDefault="001C3CDC" w:rsidP="00D6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BUDŽETSKA ORGANIZACIJA</w:t>
            </w:r>
          </w:p>
        </w:tc>
        <w:tc>
          <w:tcPr>
            <w:tcW w:w="1053" w:type="dxa"/>
            <w:tcBorders>
              <w:top w:val="single" w:sz="4" w:space="0" w:color="00B050"/>
              <w:bottom w:val="single" w:sz="4" w:space="0" w:color="00B050"/>
            </w:tcBorders>
          </w:tcPr>
          <w:p w:rsidR="001C3CDC" w:rsidRPr="002D6ED6" w:rsidRDefault="001C3CDC" w:rsidP="00D6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BROJ OPŠTINE</w:t>
            </w:r>
          </w:p>
        </w:tc>
        <w:tc>
          <w:tcPr>
            <w:tcW w:w="2305" w:type="dxa"/>
            <w:tcBorders>
              <w:top w:val="single" w:sz="4" w:space="0" w:color="00B050"/>
              <w:bottom w:val="single" w:sz="4" w:space="0" w:color="00B050"/>
            </w:tcBorders>
          </w:tcPr>
          <w:p w:rsidR="001C3CDC" w:rsidRPr="002D6ED6" w:rsidRDefault="001C3CDC" w:rsidP="00D6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RAČUN PRIMAOCA</w:t>
            </w:r>
          </w:p>
        </w:tc>
        <w:tc>
          <w:tcPr>
            <w:tcW w:w="1092" w:type="dxa"/>
            <w:tcBorders>
              <w:top w:val="single" w:sz="4" w:space="0" w:color="00B050"/>
              <w:bottom w:val="single" w:sz="4" w:space="0" w:color="00B050"/>
            </w:tcBorders>
          </w:tcPr>
          <w:p w:rsidR="001C3CDC" w:rsidRPr="002D6ED6" w:rsidRDefault="001C3CDC" w:rsidP="00D619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IZNOS</w:t>
            </w:r>
          </w:p>
        </w:tc>
      </w:tr>
      <w:tr w:rsidR="00DF5946" w:rsidRPr="002D6ED6" w:rsidTr="00D619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0" w:type="dxa"/>
            <w:tcBorders>
              <w:top w:val="single" w:sz="4" w:space="0" w:color="00B050"/>
              <w:bottom w:val="single" w:sz="4" w:space="0" w:color="00B050"/>
            </w:tcBorders>
          </w:tcPr>
          <w:p w:rsidR="00DF5946" w:rsidRPr="002D6ED6" w:rsidRDefault="00DF5946" w:rsidP="00D61908">
            <w:pPr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DEPOZITNI RAČUN KANTONA SARAJEVO</w:t>
            </w:r>
          </w:p>
        </w:tc>
        <w:tc>
          <w:tcPr>
            <w:tcW w:w="5595" w:type="dxa"/>
            <w:tcBorders>
              <w:top w:val="single" w:sz="4" w:space="0" w:color="00B050"/>
              <w:bottom w:val="single" w:sz="4" w:space="0" w:color="00B050"/>
            </w:tcBorders>
          </w:tcPr>
          <w:p w:rsidR="00DF5946" w:rsidRPr="002D6ED6" w:rsidRDefault="00DF5946" w:rsidP="001C3C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OSTALE KANTONALNE NAKNADE – NAKNADA ZA RAZVOJ INFORMACIONOG SISTEMA</w:t>
            </w:r>
            <w:r>
              <w:rPr>
                <w:rFonts w:cstheme="minorHAnsi"/>
                <w:sz w:val="20"/>
                <w:szCs w:val="20"/>
              </w:rPr>
              <w:t xml:space="preserve"> - </w:t>
            </w:r>
            <w:r>
              <w:rPr>
                <w:rFonts w:cstheme="minorHAnsi"/>
                <w:b/>
                <w:sz w:val="20"/>
                <w:szCs w:val="20"/>
              </w:rPr>
              <w:t>Fakultet</w:t>
            </w:r>
          </w:p>
        </w:tc>
        <w:tc>
          <w:tcPr>
            <w:tcW w:w="1171" w:type="dxa"/>
            <w:tcBorders>
              <w:top w:val="single" w:sz="4" w:space="0" w:color="00B050"/>
              <w:bottom w:val="single" w:sz="4" w:space="0" w:color="00B050"/>
            </w:tcBorders>
          </w:tcPr>
          <w:p w:rsidR="00DF5946" w:rsidRPr="00D53071" w:rsidRDefault="00DF5946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3071">
              <w:rPr>
                <w:sz w:val="20"/>
                <w:szCs w:val="20"/>
              </w:rPr>
              <w:t>722659</w:t>
            </w:r>
          </w:p>
        </w:tc>
        <w:tc>
          <w:tcPr>
            <w:tcW w:w="1380" w:type="dxa"/>
            <w:tcBorders>
              <w:top w:val="single" w:sz="4" w:space="0" w:color="00B050"/>
              <w:bottom w:val="single" w:sz="4" w:space="0" w:color="00B050"/>
            </w:tcBorders>
          </w:tcPr>
          <w:p w:rsidR="00DF5946" w:rsidRPr="00D53071" w:rsidRDefault="00DF5946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3071">
              <w:rPr>
                <w:sz w:val="20"/>
                <w:szCs w:val="20"/>
              </w:rPr>
              <w:t>0000000021</w:t>
            </w:r>
          </w:p>
        </w:tc>
        <w:tc>
          <w:tcPr>
            <w:tcW w:w="1646" w:type="dxa"/>
            <w:tcBorders>
              <w:top w:val="single" w:sz="4" w:space="0" w:color="00B050"/>
              <w:bottom w:val="single" w:sz="4" w:space="0" w:color="00B050"/>
            </w:tcBorders>
          </w:tcPr>
          <w:p w:rsidR="00DF5946" w:rsidRPr="00D53071" w:rsidRDefault="00DF5946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3071">
              <w:rPr>
                <w:sz w:val="20"/>
                <w:szCs w:val="20"/>
              </w:rPr>
              <w:t>3502009</w:t>
            </w:r>
          </w:p>
        </w:tc>
        <w:tc>
          <w:tcPr>
            <w:tcW w:w="1053" w:type="dxa"/>
            <w:tcBorders>
              <w:top w:val="single" w:sz="4" w:space="0" w:color="00B050"/>
              <w:bottom w:val="single" w:sz="4" w:space="0" w:color="00B050"/>
            </w:tcBorders>
          </w:tcPr>
          <w:p w:rsidR="00DF5946" w:rsidRPr="00D53071" w:rsidRDefault="00DF5946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3071">
              <w:rPr>
                <w:sz w:val="20"/>
                <w:szCs w:val="20"/>
              </w:rPr>
              <w:t>077</w:t>
            </w:r>
          </w:p>
        </w:tc>
        <w:tc>
          <w:tcPr>
            <w:tcW w:w="2305" w:type="dxa"/>
            <w:tcBorders>
              <w:top w:val="single" w:sz="4" w:space="0" w:color="00B050"/>
              <w:bottom w:val="single" w:sz="4" w:space="0" w:color="00B050"/>
            </w:tcBorders>
          </w:tcPr>
          <w:p w:rsidR="00DF5946" w:rsidRPr="00D53071" w:rsidRDefault="00DF5946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53071">
              <w:rPr>
                <w:sz w:val="20"/>
                <w:szCs w:val="20"/>
              </w:rPr>
              <w:t>141 196 532 000 84 75</w:t>
            </w:r>
          </w:p>
        </w:tc>
        <w:tc>
          <w:tcPr>
            <w:tcW w:w="1092" w:type="dxa"/>
            <w:tcBorders>
              <w:top w:val="single" w:sz="4" w:space="0" w:color="00B050"/>
              <w:bottom w:val="single" w:sz="4" w:space="0" w:color="00B050"/>
            </w:tcBorders>
          </w:tcPr>
          <w:p w:rsidR="00DF5946" w:rsidRPr="002D6ED6" w:rsidRDefault="00DF5946" w:rsidP="00D619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D6ED6">
              <w:rPr>
                <w:rFonts w:cstheme="minorHAnsi"/>
                <w:sz w:val="20"/>
                <w:szCs w:val="20"/>
              </w:rPr>
              <w:t>10,00 KM</w:t>
            </w:r>
          </w:p>
        </w:tc>
      </w:tr>
    </w:tbl>
    <w:p w:rsidR="00834CD2" w:rsidRDefault="00834CD2" w:rsidP="00EA4D13">
      <w:pPr>
        <w:spacing w:after="0" w:line="240" w:lineRule="auto"/>
        <w:rPr>
          <w:rFonts w:cstheme="minorHAnsi"/>
        </w:rPr>
      </w:pPr>
    </w:p>
    <w:p w:rsidR="00EA4D13" w:rsidRPr="00EA4D13" w:rsidRDefault="00EA4D13" w:rsidP="00EA4D13">
      <w:pPr>
        <w:spacing w:after="0" w:line="240" w:lineRule="auto"/>
        <w:rPr>
          <w:rFonts w:cstheme="minorHAnsi"/>
        </w:rPr>
      </w:pPr>
    </w:p>
    <w:p w:rsidR="002E0CC7" w:rsidRPr="00D04237" w:rsidRDefault="001C3CDC" w:rsidP="001C3CDC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b/>
          <w:color w:val="FF0000"/>
        </w:rPr>
      </w:pPr>
      <w:r w:rsidRPr="00D04237">
        <w:rPr>
          <w:rFonts w:cstheme="minorHAnsi"/>
          <w:b/>
          <w:color w:val="FF0000"/>
          <w:u w:val="single"/>
        </w:rPr>
        <w:t xml:space="preserve">UPLATA </w:t>
      </w:r>
      <w:r w:rsidR="00B2710E" w:rsidRPr="00D04237">
        <w:rPr>
          <w:rFonts w:cstheme="minorHAnsi"/>
          <w:b/>
          <w:color w:val="FF0000"/>
          <w:u w:val="single"/>
        </w:rPr>
        <w:t>4</w:t>
      </w:r>
      <w:r w:rsidR="001477FE" w:rsidRPr="00D04237">
        <w:rPr>
          <w:rFonts w:cstheme="minorHAnsi"/>
          <w:b/>
          <w:color w:val="FF0000"/>
          <w:u w:val="single"/>
        </w:rPr>
        <w:t>: UPISNI MATERIJAL</w:t>
      </w:r>
    </w:p>
    <w:p w:rsidR="009A2535" w:rsidRDefault="009A2535" w:rsidP="00B62FB0">
      <w:pPr>
        <w:spacing w:after="0" w:line="240" w:lineRule="auto"/>
        <w:rPr>
          <w:rFonts w:cstheme="minorHAnsi"/>
          <w:b/>
        </w:rPr>
      </w:pPr>
    </w:p>
    <w:tbl>
      <w:tblPr>
        <w:tblStyle w:val="LightShading"/>
        <w:tblW w:w="152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3973"/>
        <w:gridCol w:w="1177"/>
        <w:gridCol w:w="1323"/>
        <w:gridCol w:w="1619"/>
        <w:gridCol w:w="1030"/>
        <w:gridCol w:w="2305"/>
        <w:gridCol w:w="1261"/>
      </w:tblGrid>
      <w:tr w:rsidR="009A2535" w:rsidRPr="002D2692" w:rsidTr="00834C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="009A2535" w:rsidRPr="00834CD2" w:rsidRDefault="009A2535" w:rsidP="00246401">
            <w:pPr>
              <w:jc w:val="center"/>
              <w:rPr>
                <w:rFonts w:cstheme="minorHAnsi"/>
                <w:b w:val="0"/>
                <w:sz w:val="20"/>
                <w:szCs w:val="18"/>
              </w:rPr>
            </w:pPr>
            <w:r w:rsidRPr="00834CD2">
              <w:rPr>
                <w:rFonts w:cstheme="minorHAnsi"/>
                <w:sz w:val="20"/>
                <w:szCs w:val="18"/>
              </w:rPr>
              <w:t>PRIMALAC</w:t>
            </w:r>
          </w:p>
        </w:tc>
        <w:tc>
          <w:tcPr>
            <w:tcW w:w="3973" w:type="dxa"/>
          </w:tcPr>
          <w:p w:rsidR="009A2535" w:rsidRPr="00834CD2" w:rsidRDefault="009A2535" w:rsidP="002464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18"/>
              </w:rPr>
            </w:pPr>
            <w:r w:rsidRPr="00834CD2">
              <w:rPr>
                <w:rFonts w:cstheme="minorHAnsi"/>
                <w:sz w:val="20"/>
                <w:szCs w:val="18"/>
              </w:rPr>
              <w:t>SVRHA DOZNAKE</w:t>
            </w:r>
          </w:p>
        </w:tc>
        <w:tc>
          <w:tcPr>
            <w:tcW w:w="1177" w:type="dxa"/>
          </w:tcPr>
          <w:p w:rsidR="009A2535" w:rsidRPr="00834CD2" w:rsidRDefault="009A2535" w:rsidP="002464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834CD2">
              <w:rPr>
                <w:sz w:val="20"/>
                <w:szCs w:val="20"/>
              </w:rPr>
              <w:t>VRSTA PRIHODA</w:t>
            </w:r>
          </w:p>
        </w:tc>
        <w:tc>
          <w:tcPr>
            <w:tcW w:w="1323" w:type="dxa"/>
          </w:tcPr>
          <w:p w:rsidR="009A2535" w:rsidRPr="00834CD2" w:rsidRDefault="009A2535" w:rsidP="002464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834CD2">
              <w:rPr>
                <w:sz w:val="20"/>
                <w:szCs w:val="20"/>
              </w:rPr>
              <w:t>POZIV NA BROJ</w:t>
            </w:r>
          </w:p>
        </w:tc>
        <w:tc>
          <w:tcPr>
            <w:tcW w:w="1619" w:type="dxa"/>
          </w:tcPr>
          <w:p w:rsidR="009A2535" w:rsidRPr="00834CD2" w:rsidRDefault="009A2535" w:rsidP="002464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834CD2">
              <w:rPr>
                <w:sz w:val="20"/>
                <w:szCs w:val="20"/>
              </w:rPr>
              <w:t>BUDŽETSKA ORGANIZACIJA</w:t>
            </w:r>
          </w:p>
        </w:tc>
        <w:tc>
          <w:tcPr>
            <w:tcW w:w="1030" w:type="dxa"/>
          </w:tcPr>
          <w:p w:rsidR="009A2535" w:rsidRPr="00834CD2" w:rsidRDefault="009A2535" w:rsidP="002464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834CD2">
              <w:rPr>
                <w:sz w:val="20"/>
                <w:szCs w:val="20"/>
              </w:rPr>
              <w:t>BROJ OPŠTINE</w:t>
            </w:r>
          </w:p>
        </w:tc>
        <w:tc>
          <w:tcPr>
            <w:tcW w:w="2305" w:type="dxa"/>
          </w:tcPr>
          <w:p w:rsidR="009A2535" w:rsidRPr="00834CD2" w:rsidRDefault="009A2535" w:rsidP="002464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834CD2">
              <w:rPr>
                <w:sz w:val="20"/>
                <w:szCs w:val="20"/>
              </w:rPr>
              <w:t>RAČUN PRIMAOCA</w:t>
            </w:r>
          </w:p>
        </w:tc>
        <w:tc>
          <w:tcPr>
            <w:tcW w:w="1261" w:type="dxa"/>
          </w:tcPr>
          <w:p w:rsidR="009A2535" w:rsidRPr="00834CD2" w:rsidRDefault="009A2535" w:rsidP="0024640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834CD2">
              <w:rPr>
                <w:sz w:val="20"/>
                <w:szCs w:val="20"/>
              </w:rPr>
              <w:t>IZNOS</w:t>
            </w:r>
          </w:p>
        </w:tc>
      </w:tr>
      <w:tr w:rsidR="00DF5946" w:rsidTr="00834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="00DF5946" w:rsidRPr="00834CD2" w:rsidRDefault="00DF5946" w:rsidP="00246401">
            <w:pPr>
              <w:rPr>
                <w:rFonts w:cstheme="minorHAnsi"/>
                <w:sz w:val="20"/>
                <w:szCs w:val="18"/>
              </w:rPr>
            </w:pPr>
            <w:r w:rsidRPr="00834CD2">
              <w:rPr>
                <w:rFonts w:cstheme="minorHAnsi"/>
                <w:sz w:val="20"/>
                <w:szCs w:val="18"/>
              </w:rPr>
              <w:t>DEPOZITNI RAČUN KANTONA SARAJEVO</w:t>
            </w:r>
          </w:p>
        </w:tc>
        <w:tc>
          <w:tcPr>
            <w:tcW w:w="3973" w:type="dxa"/>
          </w:tcPr>
          <w:p w:rsidR="00DF5946" w:rsidRPr="000335B5" w:rsidRDefault="00DF5946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D4C51">
              <w:rPr>
                <w:rFonts w:cstheme="minorHAnsi"/>
                <w:color w:val="000000" w:themeColor="text1"/>
                <w:sz w:val="20"/>
                <w:szCs w:val="18"/>
              </w:rPr>
              <w:t>OSTALI PRIHODI OD DISTRIBUCIJE I PRODAJE OBRAZACA</w:t>
            </w:r>
          </w:p>
        </w:tc>
        <w:tc>
          <w:tcPr>
            <w:tcW w:w="1177" w:type="dxa"/>
          </w:tcPr>
          <w:p w:rsidR="00DF5946" w:rsidRPr="000335B5" w:rsidRDefault="00DF5946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722655</w:t>
            </w:r>
          </w:p>
        </w:tc>
        <w:tc>
          <w:tcPr>
            <w:tcW w:w="1323" w:type="dxa"/>
          </w:tcPr>
          <w:p w:rsidR="00DF5946" w:rsidRPr="000335B5" w:rsidRDefault="00DF5946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0335B5">
              <w:rPr>
                <w:color w:val="000000" w:themeColor="text1"/>
                <w:sz w:val="20"/>
                <w:szCs w:val="20"/>
              </w:rPr>
              <w:t>00000000</w:t>
            </w:r>
            <w:r>
              <w:rPr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1619" w:type="dxa"/>
          </w:tcPr>
          <w:p w:rsidR="00DF5946" w:rsidRPr="000335B5" w:rsidRDefault="00DF5946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0335B5">
              <w:rPr>
                <w:color w:val="000000" w:themeColor="text1"/>
                <w:sz w:val="20"/>
                <w:szCs w:val="20"/>
              </w:rPr>
              <w:t>3502001</w:t>
            </w:r>
          </w:p>
        </w:tc>
        <w:tc>
          <w:tcPr>
            <w:tcW w:w="1030" w:type="dxa"/>
          </w:tcPr>
          <w:p w:rsidR="00DF5946" w:rsidRPr="000335B5" w:rsidRDefault="00DF5946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0335B5">
              <w:rPr>
                <w:color w:val="000000" w:themeColor="text1"/>
                <w:sz w:val="20"/>
                <w:szCs w:val="20"/>
              </w:rPr>
              <w:t>077</w:t>
            </w:r>
          </w:p>
        </w:tc>
        <w:tc>
          <w:tcPr>
            <w:tcW w:w="2305" w:type="dxa"/>
          </w:tcPr>
          <w:p w:rsidR="00DF5946" w:rsidRPr="000335B5" w:rsidRDefault="00DF5946" w:rsidP="00424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0335B5">
              <w:rPr>
                <w:color w:val="000000" w:themeColor="text1"/>
                <w:sz w:val="20"/>
                <w:szCs w:val="20"/>
              </w:rPr>
              <w:t>141 196 532 000 84 75</w:t>
            </w:r>
          </w:p>
        </w:tc>
        <w:tc>
          <w:tcPr>
            <w:tcW w:w="1261" w:type="dxa"/>
          </w:tcPr>
          <w:p w:rsidR="00DF5946" w:rsidRPr="00834CD2" w:rsidRDefault="00DF5946" w:rsidP="00246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834CD2">
              <w:rPr>
                <w:sz w:val="20"/>
                <w:szCs w:val="20"/>
              </w:rPr>
              <w:t>,00 KM</w:t>
            </w:r>
          </w:p>
        </w:tc>
      </w:tr>
      <w:tr w:rsidR="00DF5946" w:rsidTr="00834C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="00DF5946" w:rsidRPr="00DF5946" w:rsidRDefault="00DF5946" w:rsidP="0042452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F5946">
              <w:rPr>
                <w:rFonts w:cstheme="minorHAnsi"/>
                <w:color w:val="000000" w:themeColor="text1"/>
                <w:sz w:val="20"/>
                <w:szCs w:val="20"/>
              </w:rPr>
              <w:t>DEPOZITNI RAČUN KANTONA SARAJEVO</w:t>
            </w:r>
          </w:p>
        </w:tc>
        <w:tc>
          <w:tcPr>
            <w:tcW w:w="3973" w:type="dxa"/>
          </w:tcPr>
          <w:p w:rsidR="00DF5946" w:rsidRPr="00DF5946" w:rsidRDefault="00DF5946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F5946">
              <w:rPr>
                <w:rFonts w:cstheme="minorHAnsi"/>
                <w:color w:val="000000" w:themeColor="text1"/>
                <w:sz w:val="20"/>
                <w:szCs w:val="20"/>
              </w:rPr>
              <w:t>PRIHODI OD IZRADE ISKAZNICA/INDEXA</w:t>
            </w:r>
          </w:p>
        </w:tc>
        <w:tc>
          <w:tcPr>
            <w:tcW w:w="1177" w:type="dxa"/>
          </w:tcPr>
          <w:p w:rsidR="00DF5946" w:rsidRPr="00DF5946" w:rsidRDefault="00DF5946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DF5946">
              <w:rPr>
                <w:color w:val="000000" w:themeColor="text1"/>
                <w:sz w:val="20"/>
                <w:szCs w:val="20"/>
              </w:rPr>
              <w:t>722655</w:t>
            </w:r>
          </w:p>
        </w:tc>
        <w:tc>
          <w:tcPr>
            <w:tcW w:w="1323" w:type="dxa"/>
          </w:tcPr>
          <w:p w:rsidR="00DF5946" w:rsidRPr="00DF5946" w:rsidRDefault="00DF5946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DF5946">
              <w:rPr>
                <w:color w:val="000000" w:themeColor="text1"/>
                <w:sz w:val="20"/>
                <w:szCs w:val="20"/>
              </w:rPr>
              <w:t>0000000029</w:t>
            </w:r>
          </w:p>
        </w:tc>
        <w:tc>
          <w:tcPr>
            <w:tcW w:w="1619" w:type="dxa"/>
          </w:tcPr>
          <w:p w:rsidR="00DF5946" w:rsidRPr="00DF5946" w:rsidRDefault="00DF5946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DF5946">
              <w:rPr>
                <w:color w:val="000000" w:themeColor="text1"/>
                <w:sz w:val="20"/>
                <w:szCs w:val="20"/>
              </w:rPr>
              <w:t>3502001</w:t>
            </w:r>
          </w:p>
        </w:tc>
        <w:tc>
          <w:tcPr>
            <w:tcW w:w="1030" w:type="dxa"/>
          </w:tcPr>
          <w:p w:rsidR="00DF5946" w:rsidRPr="00DF5946" w:rsidRDefault="00DF5946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DF5946">
              <w:rPr>
                <w:color w:val="000000" w:themeColor="text1"/>
                <w:sz w:val="20"/>
                <w:szCs w:val="20"/>
              </w:rPr>
              <w:t>077</w:t>
            </w:r>
          </w:p>
        </w:tc>
        <w:tc>
          <w:tcPr>
            <w:tcW w:w="2305" w:type="dxa"/>
          </w:tcPr>
          <w:p w:rsidR="00DF5946" w:rsidRPr="00DF5946" w:rsidRDefault="00DF5946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DF5946">
              <w:rPr>
                <w:color w:val="000000" w:themeColor="text1"/>
                <w:sz w:val="20"/>
                <w:szCs w:val="20"/>
              </w:rPr>
              <w:t>141 196 532 000 84 75</w:t>
            </w:r>
          </w:p>
        </w:tc>
        <w:tc>
          <w:tcPr>
            <w:tcW w:w="1261" w:type="dxa"/>
          </w:tcPr>
          <w:p w:rsidR="00DF5946" w:rsidRPr="00DF5946" w:rsidRDefault="00DF5946" w:rsidP="004245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DF5946">
              <w:rPr>
                <w:color w:val="000000" w:themeColor="text1"/>
                <w:sz w:val="20"/>
                <w:szCs w:val="20"/>
              </w:rPr>
              <w:t>28,00 KM</w:t>
            </w:r>
          </w:p>
        </w:tc>
      </w:tr>
    </w:tbl>
    <w:p w:rsidR="002E0CC7" w:rsidRDefault="002E0CC7" w:rsidP="00B62FB0">
      <w:pPr>
        <w:spacing w:after="0" w:line="240" w:lineRule="auto"/>
        <w:rPr>
          <w:rFonts w:cstheme="minorHAnsi"/>
          <w:b/>
        </w:rPr>
      </w:pPr>
    </w:p>
    <w:p w:rsidR="002E0CC7" w:rsidRDefault="002E0CC7" w:rsidP="00B62FB0">
      <w:pPr>
        <w:spacing w:after="0" w:line="240" w:lineRule="auto"/>
        <w:rPr>
          <w:rFonts w:cstheme="minorHAnsi"/>
          <w:b/>
        </w:rPr>
      </w:pPr>
    </w:p>
    <w:p w:rsidR="001C3CDC" w:rsidRDefault="001C3CDC" w:rsidP="001C3CDC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NAPOMENA:</w:t>
      </w:r>
    </w:p>
    <w:p w:rsidR="001C3CDC" w:rsidRDefault="001C3CDC" w:rsidP="001C3CDC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Plaćanje troškova školarine za RSF i DL studente se može izvršiti:</w:t>
      </w:r>
    </w:p>
    <w:p w:rsidR="001C3CDC" w:rsidRPr="00EA0D2A" w:rsidRDefault="001C3CDC" w:rsidP="001C3CDC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EA0D2A">
        <w:rPr>
          <w:rFonts w:cstheme="minorHAnsi"/>
        </w:rPr>
        <w:t xml:space="preserve">u cjelosti u iznosu od </w:t>
      </w:r>
      <w:r w:rsidRPr="00EA0D2A">
        <w:rPr>
          <w:rFonts w:cstheme="minorHAnsi"/>
          <w:b/>
        </w:rPr>
        <w:t>1.000</w:t>
      </w:r>
      <w:r>
        <w:rPr>
          <w:rFonts w:cstheme="minorHAnsi"/>
          <w:b/>
        </w:rPr>
        <w:t>,00</w:t>
      </w:r>
      <w:r w:rsidRPr="00EA0D2A">
        <w:rPr>
          <w:rFonts w:cstheme="minorHAnsi"/>
          <w:b/>
        </w:rPr>
        <w:t xml:space="preserve"> KM </w:t>
      </w:r>
      <w:r w:rsidRPr="00E42338">
        <w:rPr>
          <w:rFonts w:cstheme="minorHAnsi"/>
        </w:rPr>
        <w:t>prilikom upisa</w:t>
      </w:r>
      <w:r w:rsidRPr="00EA0D2A">
        <w:rPr>
          <w:rFonts w:cstheme="minorHAnsi"/>
        </w:rPr>
        <w:t>;</w:t>
      </w:r>
    </w:p>
    <w:p w:rsidR="002E0CC7" w:rsidRPr="00D04237" w:rsidRDefault="001C3CDC" w:rsidP="00B62FB0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b/>
        </w:rPr>
      </w:pPr>
      <w:r w:rsidRPr="00725A89">
        <w:rPr>
          <w:rFonts w:cstheme="minorHAnsi"/>
        </w:rPr>
        <w:t xml:space="preserve">u dvije jednake rate: </w:t>
      </w:r>
      <w:r w:rsidRPr="00725A89">
        <w:rPr>
          <w:rFonts w:cstheme="minorHAnsi"/>
          <w:b/>
        </w:rPr>
        <w:t>500,00 KM</w:t>
      </w:r>
      <w:r w:rsidRPr="00725A89">
        <w:rPr>
          <w:rFonts w:cstheme="minorHAnsi"/>
        </w:rPr>
        <w:t xml:space="preserve"> prilikom upisa prvog semestra i </w:t>
      </w:r>
      <w:r w:rsidRPr="00725A89">
        <w:rPr>
          <w:rFonts w:cstheme="minorHAnsi"/>
          <w:b/>
        </w:rPr>
        <w:t>500,00 KM</w:t>
      </w:r>
      <w:r w:rsidRPr="00725A89">
        <w:rPr>
          <w:rFonts w:cstheme="minorHAnsi"/>
        </w:rPr>
        <w:t xml:space="preserve"> </w:t>
      </w:r>
      <w:r w:rsidR="00725A89" w:rsidRPr="00725A89">
        <w:rPr>
          <w:rFonts w:cstheme="minorHAnsi"/>
        </w:rPr>
        <w:t xml:space="preserve">prilikom upisa </w:t>
      </w:r>
      <w:r w:rsidR="00725A89">
        <w:rPr>
          <w:rFonts w:cstheme="minorHAnsi"/>
        </w:rPr>
        <w:t>drugog</w:t>
      </w:r>
      <w:r w:rsidR="00725A89" w:rsidRPr="00725A89">
        <w:rPr>
          <w:rFonts w:cstheme="minorHAnsi"/>
        </w:rPr>
        <w:t xml:space="preserve"> semestra</w:t>
      </w:r>
      <w:r w:rsidR="00725A89">
        <w:rPr>
          <w:rFonts w:cstheme="minorHAnsi"/>
        </w:rPr>
        <w:t>.</w:t>
      </w:r>
    </w:p>
    <w:p w:rsidR="00D04237" w:rsidRDefault="00D04237" w:rsidP="00D04237">
      <w:pPr>
        <w:pStyle w:val="ListParagraph"/>
        <w:spacing w:after="0" w:line="240" w:lineRule="auto"/>
        <w:rPr>
          <w:rFonts w:cstheme="minorHAnsi"/>
          <w:b/>
        </w:rPr>
      </w:pPr>
    </w:p>
    <w:p w:rsidR="00996B97" w:rsidRPr="002D6ED6" w:rsidRDefault="00996B97" w:rsidP="00996B97">
      <w:pPr>
        <w:pStyle w:val="ListParagraph"/>
        <w:numPr>
          <w:ilvl w:val="0"/>
          <w:numId w:val="8"/>
        </w:numPr>
        <w:jc w:val="both"/>
        <w:rPr>
          <w:rFonts w:cstheme="minorHAnsi"/>
          <w:b/>
        </w:rPr>
      </w:pPr>
      <w:r w:rsidRPr="00000A3D">
        <w:rPr>
          <w:rFonts w:cstheme="minorHAnsi"/>
          <w:b/>
          <w:color w:val="FF0000"/>
        </w:rPr>
        <w:t>Redovni i redovn</w:t>
      </w:r>
      <w:r>
        <w:rPr>
          <w:rFonts w:cstheme="minorHAnsi"/>
          <w:b/>
          <w:color w:val="FF0000"/>
        </w:rPr>
        <w:t>i</w:t>
      </w:r>
      <w:r w:rsidRPr="00000A3D">
        <w:rPr>
          <w:rFonts w:cstheme="minorHAnsi"/>
          <w:b/>
          <w:color w:val="FF0000"/>
        </w:rPr>
        <w:t>-samofinansirajući</w:t>
      </w:r>
      <w:r w:rsidRPr="00000A3D">
        <w:rPr>
          <w:rFonts w:cstheme="minorHAnsi"/>
          <w:color w:val="FF0000"/>
        </w:rPr>
        <w:t xml:space="preserve"> </w:t>
      </w:r>
      <w:r>
        <w:rPr>
          <w:rFonts w:cstheme="minorHAnsi"/>
        </w:rPr>
        <w:t>s</w:t>
      </w:r>
      <w:r w:rsidRPr="002D6ED6">
        <w:rPr>
          <w:rFonts w:cstheme="minorHAnsi"/>
        </w:rPr>
        <w:t xml:space="preserve">tudenti iz kategorije djece šehida i poginulih boraca, djece ratnih vojnih invalida, djece dobitnika ratnih priznanja i odlikovanja i djece bez oba roditelja </w:t>
      </w:r>
      <w:r w:rsidR="00853B3A">
        <w:rPr>
          <w:rFonts w:cstheme="minorHAnsi"/>
        </w:rPr>
        <w:t xml:space="preserve">do 26 godina starosti </w:t>
      </w:r>
      <w:r>
        <w:rPr>
          <w:rFonts w:cstheme="minorHAnsi"/>
        </w:rPr>
        <w:t xml:space="preserve">koji imaju prijavljeno mjesto boravka u Kantonu Sarajevo </w:t>
      </w:r>
      <w:r w:rsidRPr="002D6ED6">
        <w:rPr>
          <w:rFonts w:cstheme="minorHAnsi"/>
          <w:b/>
        </w:rPr>
        <w:t>su oslobođeni plaćanja</w:t>
      </w:r>
      <w:r w:rsidRPr="002D6ED6">
        <w:rPr>
          <w:rFonts w:cstheme="minorHAnsi"/>
        </w:rPr>
        <w:t xml:space="preserve"> </w:t>
      </w:r>
      <w:r w:rsidRPr="002D6ED6">
        <w:rPr>
          <w:rFonts w:cstheme="minorHAnsi"/>
          <w:b/>
        </w:rPr>
        <w:t xml:space="preserve">troškova školarine </w:t>
      </w:r>
      <w:r>
        <w:rPr>
          <w:rFonts w:cstheme="minorHAnsi"/>
          <w:b/>
        </w:rPr>
        <w:t xml:space="preserve">i upisnine </w:t>
      </w:r>
      <w:r w:rsidRPr="002D6ED6">
        <w:rPr>
          <w:rFonts w:cstheme="minorHAnsi"/>
          <w:b/>
        </w:rPr>
        <w:t xml:space="preserve">– plaćaju samo </w:t>
      </w:r>
      <w:r>
        <w:rPr>
          <w:rFonts w:cstheme="minorHAnsi"/>
          <w:b/>
        </w:rPr>
        <w:t xml:space="preserve">upisni materijal i </w:t>
      </w:r>
      <w:r>
        <w:rPr>
          <w:rFonts w:cstheme="minorHAnsi"/>
          <w:b/>
          <w:color w:val="1D1B11" w:themeColor="background2" w:themeShade="1A"/>
        </w:rPr>
        <w:t>n</w:t>
      </w:r>
      <w:r w:rsidRPr="00E62735">
        <w:rPr>
          <w:rFonts w:cstheme="minorHAnsi"/>
          <w:b/>
          <w:color w:val="1D1B11" w:themeColor="background2" w:themeShade="1A"/>
        </w:rPr>
        <w:t>aknad</w:t>
      </w:r>
      <w:r>
        <w:rPr>
          <w:rFonts w:cstheme="minorHAnsi"/>
          <w:b/>
          <w:color w:val="1D1B11" w:themeColor="background2" w:themeShade="1A"/>
        </w:rPr>
        <w:t>u</w:t>
      </w:r>
      <w:r w:rsidRPr="00E62735">
        <w:rPr>
          <w:rFonts w:cstheme="minorHAnsi"/>
          <w:b/>
          <w:color w:val="1D1B11" w:themeColor="background2" w:themeShade="1A"/>
        </w:rPr>
        <w:t xml:space="preserve"> za razvoj informacionog sistema</w:t>
      </w:r>
      <w:r>
        <w:rPr>
          <w:rFonts w:cstheme="minorHAnsi"/>
          <w:b/>
          <w:color w:val="1D1B11" w:themeColor="background2" w:themeShade="1A"/>
        </w:rPr>
        <w:t>.</w:t>
      </w:r>
    </w:p>
    <w:p w:rsidR="00996B97" w:rsidRPr="00000A3D" w:rsidRDefault="00996B97" w:rsidP="00996B97">
      <w:pPr>
        <w:pStyle w:val="ListParagraph"/>
        <w:numPr>
          <w:ilvl w:val="0"/>
          <w:numId w:val="8"/>
        </w:numPr>
        <w:rPr>
          <w:rFonts w:cstheme="minorHAnsi"/>
        </w:rPr>
      </w:pPr>
      <w:r w:rsidRPr="002D6ED6">
        <w:rPr>
          <w:rFonts w:cstheme="minorHAnsi"/>
        </w:rPr>
        <w:t xml:space="preserve">Studenti strani državljani (države EX YU) plaćaju studij kao i državljani BiH </w:t>
      </w:r>
    </w:p>
    <w:p w:rsidR="00996B97" w:rsidRPr="00996B97" w:rsidRDefault="00996B97" w:rsidP="00996B97">
      <w:pPr>
        <w:spacing w:after="0" w:line="240" w:lineRule="auto"/>
        <w:rPr>
          <w:rFonts w:cstheme="minorHAnsi"/>
          <w:b/>
        </w:rPr>
      </w:pPr>
    </w:p>
    <w:p w:rsidR="00996B97" w:rsidRPr="00725A89" w:rsidRDefault="00996B97" w:rsidP="00D04237">
      <w:pPr>
        <w:pStyle w:val="ListParagraph"/>
        <w:spacing w:after="0" w:line="240" w:lineRule="auto"/>
        <w:rPr>
          <w:rFonts w:cstheme="minorHAnsi"/>
          <w:b/>
        </w:rPr>
      </w:pPr>
    </w:p>
    <w:p w:rsidR="00835EC3" w:rsidRPr="002D6ED6" w:rsidRDefault="007D0DC8" w:rsidP="00B62FB0">
      <w:pPr>
        <w:spacing w:after="0" w:line="240" w:lineRule="auto"/>
        <w:rPr>
          <w:rFonts w:cstheme="minorHAnsi"/>
          <w:b/>
        </w:rPr>
      </w:pPr>
      <w:r w:rsidRPr="002D6ED6">
        <w:rPr>
          <w:rFonts w:cstheme="minorHAnsi"/>
          <w:b/>
        </w:rPr>
        <w:t>KRIMINALISTIKA</w:t>
      </w:r>
    </w:p>
    <w:tbl>
      <w:tblPr>
        <w:tblStyle w:val="LightShading"/>
        <w:tblW w:w="14850" w:type="dxa"/>
        <w:tblLayout w:type="fixed"/>
        <w:tblLook w:val="04A0" w:firstRow="1" w:lastRow="0" w:firstColumn="1" w:lastColumn="0" w:noHBand="0" w:noVBand="1"/>
      </w:tblPr>
      <w:tblGrid>
        <w:gridCol w:w="535"/>
        <w:gridCol w:w="4535"/>
        <w:gridCol w:w="1131"/>
        <w:gridCol w:w="3263"/>
        <w:gridCol w:w="709"/>
        <w:gridCol w:w="1559"/>
        <w:gridCol w:w="709"/>
        <w:gridCol w:w="1275"/>
        <w:gridCol w:w="1134"/>
      </w:tblGrid>
      <w:tr w:rsidR="007D0DC8" w:rsidRPr="002D6ED6" w:rsidTr="00002D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shd w:val="clear" w:color="auto" w:fill="00B0F0"/>
          </w:tcPr>
          <w:p w:rsidR="005E70D9" w:rsidRPr="002D6ED6" w:rsidRDefault="005E70D9" w:rsidP="00B62FB0">
            <w:pPr>
              <w:jc w:val="center"/>
              <w:rPr>
                <w:rFonts w:cstheme="minorHAnsi"/>
                <w:color w:val="000000" w:themeColor="text1"/>
              </w:rPr>
            </w:pPr>
          </w:p>
          <w:p w:rsidR="005E70D9" w:rsidRPr="002D6ED6" w:rsidRDefault="005E70D9" w:rsidP="00002DC8">
            <w:pPr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Rb</w:t>
            </w:r>
          </w:p>
        </w:tc>
        <w:tc>
          <w:tcPr>
            <w:tcW w:w="4535" w:type="dxa"/>
            <w:shd w:val="clear" w:color="auto" w:fill="00B0F0"/>
          </w:tcPr>
          <w:p w:rsidR="005E70D9" w:rsidRPr="002D6ED6" w:rsidRDefault="005E70D9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5E70D9" w:rsidRPr="002D6ED6" w:rsidRDefault="005E70D9" w:rsidP="00002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Nastavni modul</w:t>
            </w:r>
          </w:p>
        </w:tc>
        <w:tc>
          <w:tcPr>
            <w:tcW w:w="1131" w:type="dxa"/>
            <w:shd w:val="clear" w:color="auto" w:fill="00B0F0"/>
          </w:tcPr>
          <w:p w:rsidR="005E70D9" w:rsidRPr="002D6ED6" w:rsidRDefault="005E70D9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5E70D9" w:rsidRPr="002D6ED6" w:rsidRDefault="005E70D9" w:rsidP="00002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Semestar</w:t>
            </w:r>
          </w:p>
        </w:tc>
        <w:tc>
          <w:tcPr>
            <w:tcW w:w="3263" w:type="dxa"/>
            <w:shd w:val="clear" w:color="auto" w:fill="00B0F0"/>
          </w:tcPr>
          <w:p w:rsidR="005E70D9" w:rsidRPr="002D6ED6" w:rsidRDefault="005E70D9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5E70D9" w:rsidRPr="002D6ED6" w:rsidRDefault="005E70D9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Ime i prezime nosioca modula</w:t>
            </w:r>
          </w:p>
        </w:tc>
        <w:tc>
          <w:tcPr>
            <w:tcW w:w="2268" w:type="dxa"/>
            <w:gridSpan w:val="2"/>
            <w:shd w:val="clear" w:color="auto" w:fill="00B0F0"/>
            <w:hideMark/>
          </w:tcPr>
          <w:p w:rsidR="005E70D9" w:rsidRPr="002D6ED6" w:rsidRDefault="005E70D9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Predviđen broj sati u semestru sedmično</w:t>
            </w:r>
          </w:p>
        </w:tc>
        <w:tc>
          <w:tcPr>
            <w:tcW w:w="1984" w:type="dxa"/>
            <w:gridSpan w:val="2"/>
            <w:shd w:val="clear" w:color="auto" w:fill="00B0F0"/>
          </w:tcPr>
          <w:p w:rsidR="005E70D9" w:rsidRPr="002D6ED6" w:rsidRDefault="005E70D9" w:rsidP="00002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Predviđen broj sati u semestru</w:t>
            </w:r>
          </w:p>
        </w:tc>
        <w:tc>
          <w:tcPr>
            <w:tcW w:w="1134" w:type="dxa"/>
            <w:shd w:val="clear" w:color="auto" w:fill="00B0F0"/>
          </w:tcPr>
          <w:p w:rsidR="007D0DC8" w:rsidRPr="002D6ED6" w:rsidRDefault="007D0DC8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5E70D9" w:rsidRPr="002D6ED6" w:rsidRDefault="005E70D9" w:rsidP="00002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ECTS</w:t>
            </w:r>
          </w:p>
        </w:tc>
      </w:tr>
      <w:tr w:rsidR="007D0DC8" w:rsidRPr="002D6ED6" w:rsidTr="0000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5E70D9" w:rsidRPr="002D6ED6" w:rsidRDefault="005E70D9" w:rsidP="00B62FB0">
            <w:pPr>
              <w:rPr>
                <w:rFonts w:cstheme="minorHAnsi"/>
                <w:b w:val="0"/>
              </w:rPr>
            </w:pPr>
          </w:p>
        </w:tc>
        <w:tc>
          <w:tcPr>
            <w:tcW w:w="4535" w:type="dxa"/>
          </w:tcPr>
          <w:p w:rsidR="005E70D9" w:rsidRPr="002D6ED6" w:rsidRDefault="005E70D9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131" w:type="dxa"/>
          </w:tcPr>
          <w:p w:rsidR="005E70D9" w:rsidRPr="002D6ED6" w:rsidRDefault="005E70D9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263" w:type="dxa"/>
          </w:tcPr>
          <w:p w:rsidR="005E70D9" w:rsidRPr="002D6ED6" w:rsidRDefault="005E70D9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709" w:type="dxa"/>
            <w:hideMark/>
          </w:tcPr>
          <w:p w:rsidR="005E70D9" w:rsidRPr="002D6ED6" w:rsidRDefault="005E70D9" w:rsidP="00B62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Pred.</w:t>
            </w:r>
          </w:p>
        </w:tc>
        <w:tc>
          <w:tcPr>
            <w:tcW w:w="1559" w:type="dxa"/>
            <w:hideMark/>
          </w:tcPr>
          <w:p w:rsidR="005E70D9" w:rsidRPr="002D6ED6" w:rsidRDefault="005E70D9" w:rsidP="00B62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Vježbe</w:t>
            </w:r>
          </w:p>
        </w:tc>
        <w:tc>
          <w:tcPr>
            <w:tcW w:w="709" w:type="dxa"/>
            <w:hideMark/>
          </w:tcPr>
          <w:p w:rsidR="005E70D9" w:rsidRPr="002D6ED6" w:rsidRDefault="005E70D9" w:rsidP="00B62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Pred</w:t>
            </w:r>
            <w:r w:rsidR="00167E6B" w:rsidRPr="002D6ED6">
              <w:rPr>
                <w:rFonts w:cstheme="minorHAnsi"/>
              </w:rPr>
              <w:t>.</w:t>
            </w:r>
          </w:p>
        </w:tc>
        <w:tc>
          <w:tcPr>
            <w:tcW w:w="1275" w:type="dxa"/>
            <w:hideMark/>
          </w:tcPr>
          <w:p w:rsidR="005E70D9" w:rsidRPr="002D6ED6" w:rsidRDefault="005E70D9" w:rsidP="00B62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Vježbe</w:t>
            </w:r>
          </w:p>
        </w:tc>
        <w:tc>
          <w:tcPr>
            <w:tcW w:w="1134" w:type="dxa"/>
          </w:tcPr>
          <w:p w:rsidR="005E70D9" w:rsidRPr="002D6ED6" w:rsidRDefault="005E70D9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EC1B9F" w:rsidRPr="002D6ED6" w:rsidTr="00EC1B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EC1B9F" w:rsidRPr="002D6ED6" w:rsidRDefault="00EC1B9F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EC1B9F" w:rsidRPr="002D6ED6" w:rsidRDefault="00EC1B9F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 xml:space="preserve">1. </w:t>
            </w:r>
          </w:p>
        </w:tc>
        <w:tc>
          <w:tcPr>
            <w:tcW w:w="4535" w:type="dxa"/>
          </w:tcPr>
          <w:p w:rsidR="00EC1B9F" w:rsidRPr="002D6ED6" w:rsidRDefault="00EC1B9F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Metodologija istraživanja u kriminalistici, kriminologiji i sigurnosnim studijama</w:t>
            </w:r>
          </w:p>
        </w:tc>
        <w:tc>
          <w:tcPr>
            <w:tcW w:w="1131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</w:tcPr>
          <w:p w:rsidR="00EC1B9F" w:rsidRPr="002D6ED6" w:rsidRDefault="00EC1B9F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Prof. dr. Darko Datzer</w:t>
            </w:r>
          </w:p>
        </w:tc>
        <w:tc>
          <w:tcPr>
            <w:tcW w:w="709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559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5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1134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  <w:tr w:rsidR="00EC1B9F" w:rsidRPr="002D6ED6" w:rsidTr="00EC1B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EC1B9F" w:rsidRPr="002D6ED6" w:rsidRDefault="00EC1B9F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EC1B9F" w:rsidRPr="002D6ED6" w:rsidRDefault="00EC1B9F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 xml:space="preserve">2.    </w:t>
            </w:r>
          </w:p>
        </w:tc>
        <w:tc>
          <w:tcPr>
            <w:tcW w:w="4535" w:type="dxa"/>
          </w:tcPr>
          <w:p w:rsidR="00EC1B9F" w:rsidRDefault="00EC1B9F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Kriminalističke metodike 1</w:t>
            </w:r>
          </w:p>
          <w:p w:rsidR="00EC1B9F" w:rsidRPr="002D6ED6" w:rsidRDefault="00EC1B9F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(Konvencionalne forme kriminaliteta)</w:t>
            </w:r>
          </w:p>
        </w:tc>
        <w:tc>
          <w:tcPr>
            <w:tcW w:w="1131" w:type="dxa"/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</w:tcPr>
          <w:p w:rsidR="00EC1B9F" w:rsidRPr="002D6ED6" w:rsidRDefault="00EC1B9F" w:rsidP="001A4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EC1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 xml:space="preserve">Prof. dr. </w:t>
            </w:r>
            <w:r>
              <w:rPr>
                <w:rFonts w:cstheme="minorHAnsi"/>
              </w:rPr>
              <w:t>Irma Deljkić</w:t>
            </w:r>
          </w:p>
        </w:tc>
        <w:tc>
          <w:tcPr>
            <w:tcW w:w="709" w:type="dxa"/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559" w:type="dxa"/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5" w:type="dxa"/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1134" w:type="dxa"/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  <w:tr w:rsidR="00EC1B9F" w:rsidRPr="002D6ED6" w:rsidTr="0000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EC1B9F" w:rsidRPr="002D6ED6" w:rsidRDefault="00EC1B9F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EC1B9F" w:rsidRPr="002D6ED6" w:rsidRDefault="00EC1B9F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>3.</w:t>
            </w:r>
          </w:p>
        </w:tc>
        <w:tc>
          <w:tcPr>
            <w:tcW w:w="4535" w:type="dxa"/>
          </w:tcPr>
          <w:p w:rsidR="00EC1B9F" w:rsidRDefault="00EC1B9F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Kriminalističke metodike 2</w:t>
            </w:r>
          </w:p>
          <w:p w:rsidR="00EC1B9F" w:rsidRPr="002D6ED6" w:rsidRDefault="00EC1B9F" w:rsidP="00EC1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(Organizirane forme kriminaliteta)</w:t>
            </w:r>
          </w:p>
        </w:tc>
        <w:tc>
          <w:tcPr>
            <w:tcW w:w="1131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</w:tcPr>
          <w:p w:rsidR="00EC1B9F" w:rsidRPr="002D6ED6" w:rsidRDefault="00EC1B9F" w:rsidP="00EC1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 xml:space="preserve">Prof. dr. </w:t>
            </w:r>
            <w:r w:rsidR="00DF5946">
              <w:rPr>
                <w:rFonts w:cstheme="minorHAnsi"/>
              </w:rPr>
              <w:t>Dina Bajraktarević Pajević</w:t>
            </w:r>
          </w:p>
        </w:tc>
        <w:tc>
          <w:tcPr>
            <w:tcW w:w="709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559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5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1134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  <w:tr w:rsidR="00EC1B9F" w:rsidRPr="002D6ED6" w:rsidTr="00EC1B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EC1B9F" w:rsidRPr="002D6ED6" w:rsidRDefault="00EC1B9F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EC1B9F" w:rsidRPr="002D6ED6" w:rsidRDefault="00EC1B9F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>4.</w:t>
            </w:r>
          </w:p>
        </w:tc>
        <w:tc>
          <w:tcPr>
            <w:tcW w:w="4535" w:type="dxa"/>
          </w:tcPr>
          <w:p w:rsidR="00EC1B9F" w:rsidRDefault="00EC1B9F" w:rsidP="001A4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Kriminalističke metodike 3</w:t>
            </w:r>
          </w:p>
          <w:p w:rsidR="00EC1B9F" w:rsidRPr="002D6ED6" w:rsidRDefault="00EC1B9F" w:rsidP="00EC1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(Savremene forme kriminaliteta)</w:t>
            </w:r>
          </w:p>
        </w:tc>
        <w:tc>
          <w:tcPr>
            <w:tcW w:w="1131" w:type="dxa"/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</w:tcPr>
          <w:p w:rsidR="00DF5946" w:rsidRDefault="00DF5946" w:rsidP="00DF59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DF59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 xml:space="preserve">Prof. dr. </w:t>
            </w:r>
            <w:r w:rsidR="00DF5946">
              <w:rPr>
                <w:rFonts w:cstheme="minorHAnsi"/>
              </w:rPr>
              <w:t>Marija Lučić - Ćatić</w:t>
            </w:r>
          </w:p>
        </w:tc>
        <w:tc>
          <w:tcPr>
            <w:tcW w:w="709" w:type="dxa"/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559" w:type="dxa"/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5" w:type="dxa"/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1134" w:type="dxa"/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  <w:tr w:rsidR="00EC1B9F" w:rsidRPr="002D6ED6" w:rsidTr="0000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EC1B9F" w:rsidRPr="002D6ED6" w:rsidRDefault="00EC1B9F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EC1B9F" w:rsidRPr="002D6ED6" w:rsidRDefault="00EC1B9F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>5.</w:t>
            </w:r>
          </w:p>
        </w:tc>
        <w:tc>
          <w:tcPr>
            <w:tcW w:w="4535" w:type="dxa"/>
          </w:tcPr>
          <w:p w:rsidR="00EC1B9F" w:rsidRDefault="00EC1B9F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Kriminalističke metodike 4</w:t>
            </w:r>
          </w:p>
          <w:p w:rsidR="00EC1B9F" w:rsidRPr="002D6ED6" w:rsidRDefault="00EC1B9F" w:rsidP="00EC1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(Pravo i kriminalistika)</w:t>
            </w:r>
          </w:p>
        </w:tc>
        <w:tc>
          <w:tcPr>
            <w:tcW w:w="1131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</w:tcPr>
          <w:p w:rsidR="00EC1B9F" w:rsidRPr="002D6ED6" w:rsidRDefault="00EC1B9F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739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 xml:space="preserve">Prof. dr. </w:t>
            </w:r>
            <w:r w:rsidR="00173957">
              <w:rPr>
                <w:rFonts w:cstheme="minorHAnsi"/>
              </w:rPr>
              <w:t>Haris Halilović</w:t>
            </w:r>
          </w:p>
        </w:tc>
        <w:tc>
          <w:tcPr>
            <w:tcW w:w="709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559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5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1134" w:type="dxa"/>
          </w:tcPr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  <w:tr w:rsidR="00EC1B9F" w:rsidRPr="002D6ED6" w:rsidTr="00EC1B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tcBorders>
              <w:bottom w:val="single" w:sz="4" w:space="0" w:color="auto"/>
            </w:tcBorders>
          </w:tcPr>
          <w:p w:rsidR="00EC1B9F" w:rsidRPr="002D6ED6" w:rsidRDefault="00EC1B9F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EC1B9F" w:rsidRPr="002D6ED6" w:rsidRDefault="00EC1B9F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>6.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B57A89" w:rsidRDefault="00B57A89" w:rsidP="001A4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EC1B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Primjenjena forenzika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  <w:tcBorders>
              <w:bottom w:val="single" w:sz="4" w:space="0" w:color="auto"/>
            </w:tcBorders>
          </w:tcPr>
          <w:p w:rsidR="00EC1B9F" w:rsidRPr="002D6ED6" w:rsidRDefault="00EC1B9F" w:rsidP="001A4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DF59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 xml:space="preserve">Prof. dr. </w:t>
            </w:r>
            <w:r w:rsidR="00DF5946">
              <w:rPr>
                <w:rFonts w:cstheme="minorHAnsi"/>
              </w:rPr>
              <w:t>Muamer Kavazović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EC1B9F" w:rsidRPr="002D6ED6" w:rsidRDefault="00EC1B9F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</w:tbl>
    <w:p w:rsidR="00354998" w:rsidRDefault="00354998" w:rsidP="00B62FB0">
      <w:pPr>
        <w:spacing w:after="0" w:line="240" w:lineRule="auto"/>
        <w:rPr>
          <w:rFonts w:cstheme="minorHAnsi"/>
          <w:b/>
        </w:rPr>
      </w:pPr>
    </w:p>
    <w:p w:rsidR="00996B97" w:rsidRDefault="00996B97" w:rsidP="00B62FB0">
      <w:pPr>
        <w:spacing w:after="0" w:line="240" w:lineRule="auto"/>
        <w:rPr>
          <w:rFonts w:cstheme="minorHAnsi"/>
          <w:b/>
        </w:rPr>
      </w:pPr>
    </w:p>
    <w:p w:rsidR="00996B97" w:rsidRDefault="00996B97" w:rsidP="00B62FB0">
      <w:pPr>
        <w:spacing w:after="0" w:line="240" w:lineRule="auto"/>
        <w:rPr>
          <w:rFonts w:cstheme="minorHAnsi"/>
          <w:b/>
        </w:rPr>
      </w:pPr>
    </w:p>
    <w:p w:rsidR="00996B97" w:rsidRDefault="00996B97" w:rsidP="00B62FB0">
      <w:pPr>
        <w:spacing w:after="0" w:line="240" w:lineRule="auto"/>
        <w:rPr>
          <w:rFonts w:cstheme="minorHAnsi"/>
          <w:b/>
        </w:rPr>
      </w:pPr>
    </w:p>
    <w:p w:rsidR="00996B97" w:rsidRDefault="00996B97" w:rsidP="00B62FB0">
      <w:pPr>
        <w:spacing w:after="0" w:line="240" w:lineRule="auto"/>
        <w:rPr>
          <w:rFonts w:cstheme="minorHAnsi"/>
          <w:b/>
        </w:rPr>
      </w:pPr>
    </w:p>
    <w:p w:rsidR="00996B97" w:rsidRDefault="00996B97" w:rsidP="00B62FB0">
      <w:pPr>
        <w:spacing w:after="0" w:line="240" w:lineRule="auto"/>
        <w:rPr>
          <w:rFonts w:cstheme="minorHAnsi"/>
          <w:b/>
        </w:rPr>
      </w:pPr>
    </w:p>
    <w:p w:rsidR="00996B97" w:rsidRDefault="00996B97" w:rsidP="00B62FB0">
      <w:pPr>
        <w:spacing w:after="0" w:line="240" w:lineRule="auto"/>
        <w:rPr>
          <w:rFonts w:cstheme="minorHAnsi"/>
          <w:b/>
        </w:rPr>
      </w:pPr>
    </w:p>
    <w:p w:rsidR="00996B97" w:rsidRDefault="00996B97" w:rsidP="00B62FB0">
      <w:pPr>
        <w:spacing w:after="0" w:line="240" w:lineRule="auto"/>
        <w:rPr>
          <w:rFonts w:cstheme="minorHAnsi"/>
          <w:b/>
        </w:rPr>
      </w:pPr>
    </w:p>
    <w:p w:rsidR="00996B97" w:rsidRDefault="00996B97" w:rsidP="00B62FB0">
      <w:pPr>
        <w:spacing w:after="0" w:line="240" w:lineRule="auto"/>
        <w:rPr>
          <w:rFonts w:cstheme="minorHAnsi"/>
          <w:b/>
        </w:rPr>
      </w:pPr>
    </w:p>
    <w:p w:rsidR="00996B97" w:rsidRDefault="00996B97" w:rsidP="00B62FB0">
      <w:pPr>
        <w:spacing w:after="0" w:line="240" w:lineRule="auto"/>
        <w:rPr>
          <w:rFonts w:cstheme="minorHAnsi"/>
          <w:b/>
        </w:rPr>
      </w:pPr>
    </w:p>
    <w:p w:rsidR="00996B97" w:rsidRDefault="00996B97" w:rsidP="00B62FB0">
      <w:pPr>
        <w:spacing w:after="0" w:line="240" w:lineRule="auto"/>
        <w:rPr>
          <w:rFonts w:cstheme="minorHAnsi"/>
          <w:b/>
        </w:rPr>
      </w:pPr>
    </w:p>
    <w:p w:rsidR="00834CD2" w:rsidRPr="002D6ED6" w:rsidRDefault="00834CD2" w:rsidP="00B62FB0">
      <w:pPr>
        <w:spacing w:after="0" w:line="240" w:lineRule="auto"/>
        <w:rPr>
          <w:rFonts w:cstheme="minorHAnsi"/>
          <w:b/>
        </w:rPr>
      </w:pPr>
    </w:p>
    <w:p w:rsidR="007D0DC8" w:rsidRPr="002D6ED6" w:rsidRDefault="007D0DC8" w:rsidP="00B62FB0">
      <w:pPr>
        <w:spacing w:after="0" w:line="240" w:lineRule="auto"/>
        <w:rPr>
          <w:rFonts w:cstheme="minorHAnsi"/>
          <w:b/>
        </w:rPr>
      </w:pPr>
      <w:r w:rsidRPr="002D6ED6">
        <w:rPr>
          <w:rFonts w:cstheme="minorHAnsi"/>
          <w:b/>
        </w:rPr>
        <w:t>KRIMINOLOGIJA</w:t>
      </w:r>
    </w:p>
    <w:tbl>
      <w:tblPr>
        <w:tblStyle w:val="LightShading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4535"/>
        <w:gridCol w:w="1131"/>
        <w:gridCol w:w="3263"/>
        <w:gridCol w:w="709"/>
        <w:gridCol w:w="1559"/>
        <w:gridCol w:w="709"/>
        <w:gridCol w:w="1276"/>
        <w:gridCol w:w="1134"/>
      </w:tblGrid>
      <w:tr w:rsidR="007D0DC8" w:rsidRPr="002D6ED6" w:rsidTr="00511F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FF0000"/>
          </w:tcPr>
          <w:p w:rsidR="007D0DC8" w:rsidRPr="002D6ED6" w:rsidRDefault="007D0DC8" w:rsidP="00B62FB0">
            <w:pPr>
              <w:jc w:val="center"/>
              <w:rPr>
                <w:rFonts w:cstheme="minorHAnsi"/>
                <w:color w:val="000000" w:themeColor="text1"/>
              </w:rPr>
            </w:pPr>
          </w:p>
          <w:p w:rsidR="007D0DC8" w:rsidRPr="002D6ED6" w:rsidRDefault="007D0DC8" w:rsidP="00002DC8">
            <w:pPr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Rb</w:t>
            </w:r>
          </w:p>
        </w:tc>
        <w:tc>
          <w:tcPr>
            <w:tcW w:w="4535" w:type="dxa"/>
            <w:shd w:val="clear" w:color="auto" w:fill="FF0000"/>
          </w:tcPr>
          <w:p w:rsidR="007D0DC8" w:rsidRPr="002D6ED6" w:rsidRDefault="007D0DC8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7D0DC8" w:rsidRPr="002D6ED6" w:rsidRDefault="007D0DC8" w:rsidP="00002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Nastavni modul</w:t>
            </w:r>
          </w:p>
        </w:tc>
        <w:tc>
          <w:tcPr>
            <w:tcW w:w="1131" w:type="dxa"/>
            <w:shd w:val="clear" w:color="auto" w:fill="FF0000"/>
          </w:tcPr>
          <w:p w:rsidR="007D0DC8" w:rsidRPr="002D6ED6" w:rsidRDefault="007D0DC8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7D0DC8" w:rsidRPr="002D6ED6" w:rsidRDefault="007D0DC8" w:rsidP="00002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Semestar</w:t>
            </w:r>
          </w:p>
        </w:tc>
        <w:tc>
          <w:tcPr>
            <w:tcW w:w="3263" w:type="dxa"/>
            <w:shd w:val="clear" w:color="auto" w:fill="FF0000"/>
          </w:tcPr>
          <w:p w:rsidR="007D0DC8" w:rsidRPr="002D6ED6" w:rsidRDefault="007D0DC8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7D0DC8" w:rsidRPr="002D6ED6" w:rsidRDefault="007D0DC8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Ime i prezime nosioca modula</w:t>
            </w:r>
          </w:p>
        </w:tc>
        <w:tc>
          <w:tcPr>
            <w:tcW w:w="2268" w:type="dxa"/>
            <w:gridSpan w:val="2"/>
            <w:shd w:val="clear" w:color="auto" w:fill="FF0000"/>
            <w:hideMark/>
          </w:tcPr>
          <w:p w:rsidR="007D0DC8" w:rsidRPr="002D6ED6" w:rsidRDefault="007D0DC8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Predviđen broj sati u semestru sedmično</w:t>
            </w:r>
          </w:p>
        </w:tc>
        <w:tc>
          <w:tcPr>
            <w:tcW w:w="1985" w:type="dxa"/>
            <w:gridSpan w:val="2"/>
            <w:shd w:val="clear" w:color="auto" w:fill="FF0000"/>
          </w:tcPr>
          <w:p w:rsidR="007D0DC8" w:rsidRPr="002D6ED6" w:rsidRDefault="007D0DC8" w:rsidP="00002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Predviđen broj sati u semestru</w:t>
            </w:r>
          </w:p>
        </w:tc>
        <w:tc>
          <w:tcPr>
            <w:tcW w:w="1134" w:type="dxa"/>
            <w:shd w:val="clear" w:color="auto" w:fill="FF0000"/>
          </w:tcPr>
          <w:p w:rsidR="007D0DC8" w:rsidRPr="002D6ED6" w:rsidRDefault="007D0DC8" w:rsidP="00B62F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7D0DC8" w:rsidRPr="002D6ED6" w:rsidRDefault="007D0DC8" w:rsidP="00002DC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ECTS</w:t>
            </w:r>
          </w:p>
        </w:tc>
      </w:tr>
      <w:tr w:rsidR="007D0DC8" w:rsidRPr="002D6ED6" w:rsidTr="00511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7D0DC8" w:rsidRPr="002D6ED6" w:rsidRDefault="007D0DC8" w:rsidP="00B62FB0">
            <w:pPr>
              <w:rPr>
                <w:rFonts w:cstheme="minorHAnsi"/>
                <w:b w:val="0"/>
              </w:rPr>
            </w:pPr>
          </w:p>
        </w:tc>
        <w:tc>
          <w:tcPr>
            <w:tcW w:w="4535" w:type="dxa"/>
          </w:tcPr>
          <w:p w:rsidR="007D0DC8" w:rsidRPr="002D6ED6" w:rsidRDefault="007D0DC8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131" w:type="dxa"/>
          </w:tcPr>
          <w:p w:rsidR="007D0DC8" w:rsidRPr="002D6ED6" w:rsidRDefault="007D0DC8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263" w:type="dxa"/>
          </w:tcPr>
          <w:p w:rsidR="007D0DC8" w:rsidRPr="002D6ED6" w:rsidRDefault="007D0DC8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709" w:type="dxa"/>
            <w:hideMark/>
          </w:tcPr>
          <w:p w:rsidR="007D0DC8" w:rsidRPr="002D6ED6" w:rsidRDefault="007D0DC8" w:rsidP="00B62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Pred.</w:t>
            </w:r>
          </w:p>
        </w:tc>
        <w:tc>
          <w:tcPr>
            <w:tcW w:w="1559" w:type="dxa"/>
            <w:hideMark/>
          </w:tcPr>
          <w:p w:rsidR="007D0DC8" w:rsidRPr="002D6ED6" w:rsidRDefault="007D0DC8" w:rsidP="00B62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Vježbe</w:t>
            </w:r>
          </w:p>
        </w:tc>
        <w:tc>
          <w:tcPr>
            <w:tcW w:w="709" w:type="dxa"/>
            <w:hideMark/>
          </w:tcPr>
          <w:p w:rsidR="007D0DC8" w:rsidRPr="002D6ED6" w:rsidRDefault="007D0DC8" w:rsidP="00B62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Pred</w:t>
            </w:r>
            <w:r w:rsidR="00167E6B" w:rsidRPr="002D6ED6">
              <w:rPr>
                <w:rFonts w:cstheme="minorHAnsi"/>
              </w:rPr>
              <w:t>.</w:t>
            </w:r>
          </w:p>
        </w:tc>
        <w:tc>
          <w:tcPr>
            <w:tcW w:w="1276" w:type="dxa"/>
            <w:hideMark/>
          </w:tcPr>
          <w:p w:rsidR="007D0DC8" w:rsidRPr="002D6ED6" w:rsidRDefault="007D0DC8" w:rsidP="00B62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Vježbe</w:t>
            </w:r>
          </w:p>
        </w:tc>
        <w:tc>
          <w:tcPr>
            <w:tcW w:w="1134" w:type="dxa"/>
          </w:tcPr>
          <w:p w:rsidR="007D0DC8" w:rsidRPr="002D6ED6" w:rsidRDefault="007D0DC8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57A89" w:rsidRPr="002D6ED6" w:rsidTr="00EC1B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 xml:space="preserve">1. </w:t>
            </w:r>
          </w:p>
        </w:tc>
        <w:tc>
          <w:tcPr>
            <w:tcW w:w="4535" w:type="dxa"/>
          </w:tcPr>
          <w:p w:rsidR="00B57A89" w:rsidRPr="002D6ED6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Metodologija istraživanja u kriminalistici, kriminologiji i sigurnosnim studijama</w:t>
            </w:r>
          </w:p>
        </w:tc>
        <w:tc>
          <w:tcPr>
            <w:tcW w:w="1131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</w:tcPr>
          <w:p w:rsidR="00B57A89" w:rsidRPr="002D6ED6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Prof. dr. Darko Datzer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559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6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1134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  <w:tr w:rsidR="007D0DC8" w:rsidRPr="002D6ED6" w:rsidTr="00511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7D0DC8" w:rsidRPr="002D6ED6" w:rsidRDefault="007D0DC8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7D0DC8" w:rsidRPr="002D6ED6" w:rsidRDefault="007D0DC8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 xml:space="preserve">2.    </w:t>
            </w:r>
          </w:p>
        </w:tc>
        <w:tc>
          <w:tcPr>
            <w:tcW w:w="4535" w:type="dxa"/>
            <w:hideMark/>
          </w:tcPr>
          <w:p w:rsidR="00B57A89" w:rsidRDefault="00B57A89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2D6ED6" w:rsidRDefault="00B57A89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Komparativna kriminologija</w:t>
            </w:r>
          </w:p>
        </w:tc>
        <w:tc>
          <w:tcPr>
            <w:tcW w:w="1131" w:type="dxa"/>
          </w:tcPr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</w:tcPr>
          <w:p w:rsidR="007D0DC8" w:rsidRPr="002D6ED6" w:rsidRDefault="007D0DC8" w:rsidP="00002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2D6ED6" w:rsidRDefault="007D0DC8" w:rsidP="00B57A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 xml:space="preserve">Prof. dr. </w:t>
            </w:r>
            <w:r w:rsidR="00B57A89">
              <w:rPr>
                <w:rFonts w:cstheme="minorHAnsi"/>
              </w:rPr>
              <w:t>Muhamed Budimlić</w:t>
            </w:r>
          </w:p>
        </w:tc>
        <w:tc>
          <w:tcPr>
            <w:tcW w:w="709" w:type="dxa"/>
          </w:tcPr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559" w:type="dxa"/>
          </w:tcPr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6" w:type="dxa"/>
          </w:tcPr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1134" w:type="dxa"/>
          </w:tcPr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  <w:tr w:rsidR="00B57A89" w:rsidRPr="002D6ED6" w:rsidTr="00511F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>3.</w:t>
            </w:r>
          </w:p>
        </w:tc>
        <w:tc>
          <w:tcPr>
            <w:tcW w:w="4535" w:type="dxa"/>
          </w:tcPr>
          <w:p w:rsidR="00B57A89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Kriminološka analitika</w:t>
            </w:r>
          </w:p>
        </w:tc>
        <w:tc>
          <w:tcPr>
            <w:tcW w:w="1131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</w:tcPr>
          <w:p w:rsidR="00B57A89" w:rsidRPr="002D6ED6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B57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 xml:space="preserve">Prof. dr. </w:t>
            </w:r>
            <w:r>
              <w:rPr>
                <w:rFonts w:cstheme="minorHAnsi"/>
              </w:rPr>
              <w:t>Elmedin Muratbegović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559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6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1134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  <w:tr w:rsidR="00B57A89" w:rsidRPr="002D6ED6" w:rsidTr="00511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>4.</w:t>
            </w:r>
          </w:p>
        </w:tc>
        <w:tc>
          <w:tcPr>
            <w:tcW w:w="4535" w:type="dxa"/>
          </w:tcPr>
          <w:p w:rsidR="00B57A89" w:rsidRDefault="00B57A89" w:rsidP="001A4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Krivično pravosuđe i moderna kriminologija</w:t>
            </w:r>
          </w:p>
        </w:tc>
        <w:tc>
          <w:tcPr>
            <w:tcW w:w="1131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</w:tcPr>
          <w:p w:rsidR="00B57A89" w:rsidRPr="002D6ED6" w:rsidRDefault="00B57A89" w:rsidP="001A4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B57A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 xml:space="preserve">Prof. dr. </w:t>
            </w:r>
            <w:r>
              <w:rPr>
                <w:rFonts w:cstheme="minorHAnsi"/>
              </w:rPr>
              <w:t>Haris Halilović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559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6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1134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  <w:tr w:rsidR="00B57A89" w:rsidRPr="002D6ED6" w:rsidTr="00511F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>5.</w:t>
            </w:r>
          </w:p>
        </w:tc>
        <w:tc>
          <w:tcPr>
            <w:tcW w:w="4535" w:type="dxa"/>
          </w:tcPr>
          <w:p w:rsidR="00B57A89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Viktimologija</w:t>
            </w:r>
          </w:p>
        </w:tc>
        <w:tc>
          <w:tcPr>
            <w:tcW w:w="1131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</w:tcPr>
          <w:p w:rsidR="00B57A89" w:rsidRPr="002D6ED6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B57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 xml:space="preserve">Prof. dr. </w:t>
            </w:r>
            <w:r>
              <w:rPr>
                <w:rFonts w:cstheme="minorHAnsi"/>
              </w:rPr>
              <w:t>Azra Adžajlić - Dedović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559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6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1134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  <w:tr w:rsidR="00B57A89" w:rsidRPr="002D6ED6" w:rsidTr="00511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>6.</w:t>
            </w:r>
          </w:p>
        </w:tc>
        <w:tc>
          <w:tcPr>
            <w:tcW w:w="4535" w:type="dxa"/>
          </w:tcPr>
          <w:p w:rsidR="00B57A89" w:rsidRDefault="00B57A89" w:rsidP="001A4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Sociološka i psihološka kriminologija</w:t>
            </w:r>
          </w:p>
        </w:tc>
        <w:tc>
          <w:tcPr>
            <w:tcW w:w="1131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</w:tcPr>
          <w:p w:rsidR="00B57A89" w:rsidRPr="002D6ED6" w:rsidRDefault="00B57A89" w:rsidP="001A4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3E0E55" w:rsidP="00A264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3E0E55">
              <w:rPr>
                <w:rFonts w:cstheme="minorHAnsi"/>
              </w:rPr>
              <w:t>Prof. dr</w:t>
            </w:r>
            <w:r w:rsidR="000E728F">
              <w:rPr>
                <w:rFonts w:cstheme="minorHAnsi"/>
              </w:rPr>
              <w:t>.</w:t>
            </w:r>
            <w:r w:rsidRPr="003E0E55">
              <w:rPr>
                <w:rFonts w:cstheme="minorHAnsi"/>
              </w:rPr>
              <w:t xml:space="preserve"> Elvira Čekić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559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6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1134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</w:tbl>
    <w:p w:rsidR="00354998" w:rsidRDefault="00354998" w:rsidP="00B62FB0">
      <w:pPr>
        <w:spacing w:after="0" w:line="240" w:lineRule="auto"/>
        <w:rPr>
          <w:rFonts w:cstheme="minorHAnsi"/>
          <w:b/>
        </w:rPr>
      </w:pPr>
    </w:p>
    <w:p w:rsidR="008A2AF5" w:rsidRPr="002D6ED6" w:rsidRDefault="008A2AF5" w:rsidP="00B62FB0">
      <w:pPr>
        <w:spacing w:after="0" w:line="240" w:lineRule="auto"/>
        <w:rPr>
          <w:rFonts w:cstheme="minorHAnsi"/>
          <w:b/>
        </w:rPr>
      </w:pPr>
    </w:p>
    <w:p w:rsidR="007D0DC8" w:rsidRPr="002D6ED6" w:rsidRDefault="007D0DC8" w:rsidP="00B62FB0">
      <w:pPr>
        <w:spacing w:after="0" w:line="240" w:lineRule="auto"/>
        <w:rPr>
          <w:rFonts w:cstheme="minorHAnsi"/>
          <w:b/>
        </w:rPr>
      </w:pPr>
      <w:r w:rsidRPr="002D6ED6">
        <w:rPr>
          <w:rFonts w:cstheme="minorHAnsi"/>
          <w:b/>
        </w:rPr>
        <w:t>SIGURNOSNE STUDIJE</w:t>
      </w:r>
    </w:p>
    <w:tbl>
      <w:tblPr>
        <w:tblStyle w:val="LightShading"/>
        <w:tblW w:w="14850" w:type="dxa"/>
        <w:tblLayout w:type="fixed"/>
        <w:tblLook w:val="04A0" w:firstRow="1" w:lastRow="0" w:firstColumn="1" w:lastColumn="0" w:noHBand="0" w:noVBand="1"/>
      </w:tblPr>
      <w:tblGrid>
        <w:gridCol w:w="535"/>
        <w:gridCol w:w="4535"/>
        <w:gridCol w:w="1131"/>
        <w:gridCol w:w="3263"/>
        <w:gridCol w:w="709"/>
        <w:gridCol w:w="1701"/>
        <w:gridCol w:w="709"/>
        <w:gridCol w:w="1275"/>
        <w:gridCol w:w="992"/>
      </w:tblGrid>
      <w:tr w:rsidR="007D0DC8" w:rsidRPr="002D6ED6" w:rsidTr="00002D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shd w:val="clear" w:color="auto" w:fill="92D050"/>
          </w:tcPr>
          <w:p w:rsidR="007D0DC8" w:rsidRPr="002D6ED6" w:rsidRDefault="007D0DC8" w:rsidP="00002DC8">
            <w:pPr>
              <w:jc w:val="center"/>
              <w:rPr>
                <w:rFonts w:cstheme="minorHAnsi"/>
                <w:color w:val="000000" w:themeColor="text1"/>
              </w:rPr>
            </w:pPr>
          </w:p>
          <w:p w:rsidR="007D0DC8" w:rsidRPr="002D6ED6" w:rsidRDefault="007D0DC8" w:rsidP="00002DC8">
            <w:pPr>
              <w:jc w:val="center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Rb</w:t>
            </w:r>
          </w:p>
        </w:tc>
        <w:tc>
          <w:tcPr>
            <w:tcW w:w="4535" w:type="dxa"/>
            <w:shd w:val="clear" w:color="auto" w:fill="92D050"/>
          </w:tcPr>
          <w:p w:rsidR="007D0DC8" w:rsidRPr="002D6ED6" w:rsidRDefault="007D0DC8" w:rsidP="00002D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7D0DC8" w:rsidRPr="002D6ED6" w:rsidRDefault="007D0DC8" w:rsidP="001800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Nastavni modul</w:t>
            </w:r>
          </w:p>
        </w:tc>
        <w:tc>
          <w:tcPr>
            <w:tcW w:w="1131" w:type="dxa"/>
            <w:shd w:val="clear" w:color="auto" w:fill="92D050"/>
          </w:tcPr>
          <w:p w:rsidR="007D0DC8" w:rsidRPr="002D6ED6" w:rsidRDefault="007D0DC8" w:rsidP="00002D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7D0DC8" w:rsidRPr="002D6ED6" w:rsidRDefault="007D0DC8" w:rsidP="00002D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Semestar</w:t>
            </w:r>
          </w:p>
        </w:tc>
        <w:tc>
          <w:tcPr>
            <w:tcW w:w="3263" w:type="dxa"/>
            <w:shd w:val="clear" w:color="auto" w:fill="92D050"/>
          </w:tcPr>
          <w:p w:rsidR="007D0DC8" w:rsidRPr="002D6ED6" w:rsidRDefault="007D0DC8" w:rsidP="00002D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7D0DC8" w:rsidRPr="002D6ED6" w:rsidRDefault="007D0DC8" w:rsidP="00002D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Ime i prezime nosioca modula</w:t>
            </w:r>
          </w:p>
        </w:tc>
        <w:tc>
          <w:tcPr>
            <w:tcW w:w="2410" w:type="dxa"/>
            <w:gridSpan w:val="2"/>
            <w:shd w:val="clear" w:color="auto" w:fill="92D050"/>
            <w:hideMark/>
          </w:tcPr>
          <w:p w:rsidR="007D0DC8" w:rsidRPr="002D6ED6" w:rsidRDefault="007D0DC8" w:rsidP="00002D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Predviđen broj sati u semestru sedmično</w:t>
            </w:r>
          </w:p>
        </w:tc>
        <w:tc>
          <w:tcPr>
            <w:tcW w:w="1984" w:type="dxa"/>
            <w:gridSpan w:val="2"/>
            <w:shd w:val="clear" w:color="auto" w:fill="92D050"/>
          </w:tcPr>
          <w:p w:rsidR="007D0DC8" w:rsidRPr="002D6ED6" w:rsidRDefault="007D0DC8" w:rsidP="00002D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Predviđen broj sati u semestru</w:t>
            </w:r>
          </w:p>
        </w:tc>
        <w:tc>
          <w:tcPr>
            <w:tcW w:w="992" w:type="dxa"/>
            <w:shd w:val="clear" w:color="auto" w:fill="92D050"/>
          </w:tcPr>
          <w:p w:rsidR="007D0DC8" w:rsidRPr="002D6ED6" w:rsidRDefault="007D0DC8" w:rsidP="00002D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  <w:p w:rsidR="007D0DC8" w:rsidRPr="002D6ED6" w:rsidRDefault="007D0DC8" w:rsidP="00002D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D6ED6">
              <w:rPr>
                <w:rFonts w:cstheme="minorHAnsi"/>
                <w:color w:val="000000" w:themeColor="text1"/>
              </w:rPr>
              <w:t>ECTS</w:t>
            </w:r>
          </w:p>
        </w:tc>
      </w:tr>
      <w:tr w:rsidR="007D0DC8" w:rsidRPr="002D6ED6" w:rsidTr="0000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7D0DC8" w:rsidRPr="002D6ED6" w:rsidRDefault="007D0DC8" w:rsidP="00B62FB0">
            <w:pPr>
              <w:rPr>
                <w:rFonts w:cstheme="minorHAnsi"/>
                <w:b w:val="0"/>
              </w:rPr>
            </w:pPr>
          </w:p>
        </w:tc>
        <w:tc>
          <w:tcPr>
            <w:tcW w:w="4535" w:type="dxa"/>
          </w:tcPr>
          <w:p w:rsidR="007D0DC8" w:rsidRPr="002D6ED6" w:rsidRDefault="007D0DC8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131" w:type="dxa"/>
          </w:tcPr>
          <w:p w:rsidR="007D0DC8" w:rsidRPr="002D6ED6" w:rsidRDefault="007D0DC8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263" w:type="dxa"/>
          </w:tcPr>
          <w:p w:rsidR="007D0DC8" w:rsidRPr="002D6ED6" w:rsidRDefault="007D0DC8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709" w:type="dxa"/>
            <w:hideMark/>
          </w:tcPr>
          <w:p w:rsidR="007D0DC8" w:rsidRPr="002D6ED6" w:rsidRDefault="007D0DC8" w:rsidP="00B62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Pred.</w:t>
            </w:r>
          </w:p>
        </w:tc>
        <w:tc>
          <w:tcPr>
            <w:tcW w:w="1701" w:type="dxa"/>
            <w:hideMark/>
          </w:tcPr>
          <w:p w:rsidR="007D0DC8" w:rsidRPr="002D6ED6" w:rsidRDefault="007D0DC8" w:rsidP="00B62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Vježbe</w:t>
            </w:r>
          </w:p>
        </w:tc>
        <w:tc>
          <w:tcPr>
            <w:tcW w:w="709" w:type="dxa"/>
            <w:hideMark/>
          </w:tcPr>
          <w:p w:rsidR="007D0DC8" w:rsidRPr="002D6ED6" w:rsidRDefault="007D0DC8" w:rsidP="00B62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Pred</w:t>
            </w:r>
            <w:r w:rsidR="00167E6B" w:rsidRPr="002D6ED6">
              <w:rPr>
                <w:rFonts w:cstheme="minorHAnsi"/>
              </w:rPr>
              <w:t>.</w:t>
            </w:r>
          </w:p>
        </w:tc>
        <w:tc>
          <w:tcPr>
            <w:tcW w:w="1275" w:type="dxa"/>
            <w:hideMark/>
          </w:tcPr>
          <w:p w:rsidR="007D0DC8" w:rsidRPr="002D6ED6" w:rsidRDefault="007D0DC8" w:rsidP="00B62F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Vježbe</w:t>
            </w:r>
          </w:p>
        </w:tc>
        <w:tc>
          <w:tcPr>
            <w:tcW w:w="992" w:type="dxa"/>
          </w:tcPr>
          <w:p w:rsidR="007D0DC8" w:rsidRPr="002D6ED6" w:rsidRDefault="007D0DC8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57A89" w:rsidRPr="002D6ED6" w:rsidTr="00EC1B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 xml:space="preserve">1. </w:t>
            </w:r>
          </w:p>
        </w:tc>
        <w:tc>
          <w:tcPr>
            <w:tcW w:w="4535" w:type="dxa"/>
          </w:tcPr>
          <w:p w:rsidR="00B57A89" w:rsidRPr="002D6ED6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Metodologija istraživanja u kriminalistici, kriminologiji i sigurnosnim studijama</w:t>
            </w:r>
          </w:p>
        </w:tc>
        <w:tc>
          <w:tcPr>
            <w:tcW w:w="1131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</w:tcPr>
          <w:p w:rsidR="00B57A89" w:rsidRPr="002D6ED6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Prof. dr. Darko Datzer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701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5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992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  <w:tr w:rsidR="007D0DC8" w:rsidRPr="002D6ED6" w:rsidTr="0000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7D0DC8" w:rsidRPr="002D6ED6" w:rsidRDefault="007D0DC8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7D0DC8" w:rsidRPr="002D6ED6" w:rsidRDefault="007D0DC8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 xml:space="preserve">2.    </w:t>
            </w:r>
          </w:p>
        </w:tc>
        <w:tc>
          <w:tcPr>
            <w:tcW w:w="4535" w:type="dxa"/>
            <w:hideMark/>
          </w:tcPr>
          <w:p w:rsidR="00B57A89" w:rsidRDefault="00B57A89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2D6ED6" w:rsidRDefault="00B57A89" w:rsidP="00B62F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Pravo i sigurnost</w:t>
            </w:r>
          </w:p>
        </w:tc>
        <w:tc>
          <w:tcPr>
            <w:tcW w:w="1131" w:type="dxa"/>
          </w:tcPr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</w:tcPr>
          <w:p w:rsidR="007D0DC8" w:rsidRPr="002D6ED6" w:rsidRDefault="007D0DC8" w:rsidP="00002D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2D6ED6" w:rsidRDefault="007D0DC8" w:rsidP="00DF59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 xml:space="preserve">Prof. dr. </w:t>
            </w:r>
            <w:r w:rsidR="00DF5946">
              <w:rPr>
                <w:rFonts w:cstheme="minorHAnsi"/>
              </w:rPr>
              <w:t>Lada Sadiković</w:t>
            </w:r>
          </w:p>
        </w:tc>
        <w:tc>
          <w:tcPr>
            <w:tcW w:w="709" w:type="dxa"/>
          </w:tcPr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701" w:type="dxa"/>
          </w:tcPr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5" w:type="dxa"/>
          </w:tcPr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992" w:type="dxa"/>
          </w:tcPr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7D0DC8" w:rsidRPr="002D6ED6" w:rsidRDefault="007D0DC8" w:rsidP="00002D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  <w:tr w:rsidR="00B57A89" w:rsidRPr="002D6ED6" w:rsidTr="0000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>3.</w:t>
            </w:r>
          </w:p>
        </w:tc>
        <w:tc>
          <w:tcPr>
            <w:tcW w:w="4535" w:type="dxa"/>
          </w:tcPr>
          <w:p w:rsidR="00B57A89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Savremene sigurnosne studije</w:t>
            </w:r>
          </w:p>
        </w:tc>
        <w:tc>
          <w:tcPr>
            <w:tcW w:w="1131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</w:tcPr>
          <w:p w:rsidR="00B57A89" w:rsidRPr="002D6ED6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B57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 xml:space="preserve">Prof. dr. </w:t>
            </w:r>
            <w:r>
              <w:rPr>
                <w:rFonts w:cstheme="minorHAnsi"/>
              </w:rPr>
              <w:t>Edina Bećirević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701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5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992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  <w:tr w:rsidR="00B57A89" w:rsidRPr="002D6ED6" w:rsidTr="0000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>4.</w:t>
            </w:r>
          </w:p>
        </w:tc>
        <w:tc>
          <w:tcPr>
            <w:tcW w:w="4535" w:type="dxa"/>
          </w:tcPr>
          <w:p w:rsidR="00B57A89" w:rsidRDefault="00B57A89" w:rsidP="001A4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Kritičke i mirovne sigurnosne studije</w:t>
            </w:r>
          </w:p>
        </w:tc>
        <w:tc>
          <w:tcPr>
            <w:tcW w:w="1131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</w:tcPr>
          <w:p w:rsidR="00B57A89" w:rsidRPr="002D6ED6" w:rsidRDefault="00B57A89" w:rsidP="001A4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B57A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 xml:space="preserve">Prof. dr. </w:t>
            </w:r>
            <w:r>
              <w:rPr>
                <w:rFonts w:cstheme="minorHAnsi"/>
              </w:rPr>
              <w:t>Goran Kovačević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701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5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992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  <w:tr w:rsidR="00B57A89" w:rsidRPr="002D6ED6" w:rsidTr="00002D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>5.</w:t>
            </w:r>
          </w:p>
        </w:tc>
        <w:tc>
          <w:tcPr>
            <w:tcW w:w="4535" w:type="dxa"/>
          </w:tcPr>
          <w:p w:rsidR="00B57A89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Savremeni terorizam</w:t>
            </w:r>
          </w:p>
        </w:tc>
        <w:tc>
          <w:tcPr>
            <w:tcW w:w="1131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</w:tcPr>
          <w:p w:rsidR="00B57A89" w:rsidRPr="002D6ED6" w:rsidRDefault="00B57A89" w:rsidP="001A45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B57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 xml:space="preserve">Prof. dr. </w:t>
            </w:r>
            <w:r>
              <w:rPr>
                <w:rFonts w:cstheme="minorHAnsi"/>
              </w:rPr>
              <w:t>Jasmin Ahić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701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5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992" w:type="dxa"/>
          </w:tcPr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  <w:tr w:rsidR="00B57A89" w:rsidRPr="002D6ED6" w:rsidTr="00002D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</w:tcPr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</w:p>
          <w:p w:rsidR="00B57A89" w:rsidRPr="002D6ED6" w:rsidRDefault="00B57A89" w:rsidP="00B62FB0">
            <w:pPr>
              <w:rPr>
                <w:rFonts w:cstheme="minorHAnsi"/>
                <w:b w:val="0"/>
                <w:color w:val="000000" w:themeColor="text1"/>
              </w:rPr>
            </w:pPr>
            <w:r w:rsidRPr="002D6ED6">
              <w:rPr>
                <w:rFonts w:cstheme="minorHAnsi"/>
                <w:b w:val="0"/>
                <w:color w:val="000000" w:themeColor="text1"/>
              </w:rPr>
              <w:t>6.</w:t>
            </w:r>
          </w:p>
        </w:tc>
        <w:tc>
          <w:tcPr>
            <w:tcW w:w="4535" w:type="dxa"/>
          </w:tcPr>
          <w:p w:rsidR="00B57A89" w:rsidRDefault="00B57A89" w:rsidP="001A4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A26465" w:rsidP="001A4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bookmarkStart w:id="0" w:name="_GoBack"/>
            <w:r>
              <w:rPr>
                <w:rFonts w:cstheme="minorHAnsi"/>
              </w:rPr>
              <w:t>H</w:t>
            </w:r>
            <w:r w:rsidR="003E0E55">
              <w:rPr>
                <w:rFonts w:cstheme="minorHAnsi"/>
              </w:rPr>
              <w:t>ibridne prijetnje i hibridno ratovanje</w:t>
            </w:r>
            <w:bookmarkEnd w:id="0"/>
          </w:p>
        </w:tc>
        <w:tc>
          <w:tcPr>
            <w:tcW w:w="1131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I</w:t>
            </w:r>
          </w:p>
        </w:tc>
        <w:tc>
          <w:tcPr>
            <w:tcW w:w="3263" w:type="dxa"/>
          </w:tcPr>
          <w:p w:rsidR="00B57A89" w:rsidRPr="002D6ED6" w:rsidRDefault="00B57A89" w:rsidP="001A4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000A3D" w:rsidP="00B57A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Doc. dr. Nerma Halilović - Kibrić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4</w:t>
            </w:r>
          </w:p>
        </w:tc>
        <w:tc>
          <w:tcPr>
            <w:tcW w:w="1701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</w:t>
            </w:r>
          </w:p>
        </w:tc>
        <w:tc>
          <w:tcPr>
            <w:tcW w:w="709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60</w:t>
            </w:r>
          </w:p>
        </w:tc>
        <w:tc>
          <w:tcPr>
            <w:tcW w:w="1275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15</w:t>
            </w:r>
          </w:p>
        </w:tc>
        <w:tc>
          <w:tcPr>
            <w:tcW w:w="992" w:type="dxa"/>
          </w:tcPr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  <w:p w:rsidR="00B57A89" w:rsidRPr="002D6ED6" w:rsidRDefault="00B57A89" w:rsidP="001A4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2D6ED6">
              <w:rPr>
                <w:rFonts w:cstheme="minorHAnsi"/>
              </w:rPr>
              <w:t>5</w:t>
            </w:r>
          </w:p>
        </w:tc>
      </w:tr>
    </w:tbl>
    <w:p w:rsidR="00511F7D" w:rsidRPr="005E70D9" w:rsidRDefault="00511F7D" w:rsidP="00780598">
      <w:pPr>
        <w:spacing w:after="0"/>
        <w:rPr>
          <w:b/>
        </w:rPr>
      </w:pPr>
    </w:p>
    <w:sectPr w:rsidR="00511F7D" w:rsidRPr="005E70D9" w:rsidSect="00E42338">
      <w:pgSz w:w="16838" w:h="11906" w:orient="landscape"/>
      <w:pgMar w:top="284" w:right="395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F7CF2"/>
    <w:multiLevelType w:val="hybridMultilevel"/>
    <w:tmpl w:val="67C2012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C27D5"/>
    <w:multiLevelType w:val="hybridMultilevel"/>
    <w:tmpl w:val="A4E69E4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284E7E"/>
    <w:multiLevelType w:val="hybridMultilevel"/>
    <w:tmpl w:val="A9744E50"/>
    <w:lvl w:ilvl="0" w:tplc="A2369C6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571247"/>
    <w:multiLevelType w:val="hybridMultilevel"/>
    <w:tmpl w:val="260284EA"/>
    <w:lvl w:ilvl="0" w:tplc="AF861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FB5122"/>
    <w:multiLevelType w:val="hybridMultilevel"/>
    <w:tmpl w:val="A9744E50"/>
    <w:lvl w:ilvl="0" w:tplc="A2369C66">
      <w:start w:val="1"/>
      <w:numFmt w:val="decimal"/>
      <w:lvlText w:val="%1.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1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379466C3"/>
    <w:multiLevelType w:val="hybridMultilevel"/>
    <w:tmpl w:val="466876E4"/>
    <w:lvl w:ilvl="0" w:tplc="1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186768D"/>
    <w:multiLevelType w:val="hybridMultilevel"/>
    <w:tmpl w:val="86CE2354"/>
    <w:lvl w:ilvl="0" w:tplc="2382ACF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4F12F2"/>
    <w:multiLevelType w:val="hybridMultilevel"/>
    <w:tmpl w:val="4C04CE94"/>
    <w:lvl w:ilvl="0" w:tplc="BDCCDC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D52582"/>
    <w:multiLevelType w:val="hybridMultilevel"/>
    <w:tmpl w:val="C62E568A"/>
    <w:lvl w:ilvl="0" w:tplc="2382ACF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35074D"/>
    <w:multiLevelType w:val="hybridMultilevel"/>
    <w:tmpl w:val="756ADB3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5133F2"/>
    <w:multiLevelType w:val="hybridMultilevel"/>
    <w:tmpl w:val="A9744E50"/>
    <w:lvl w:ilvl="0" w:tplc="A2369C6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394FFA"/>
    <w:multiLevelType w:val="hybridMultilevel"/>
    <w:tmpl w:val="BE9CE5B4"/>
    <w:lvl w:ilvl="0" w:tplc="141A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8"/>
  </w:num>
  <w:num w:numId="5">
    <w:abstractNumId w:val="6"/>
  </w:num>
  <w:num w:numId="6">
    <w:abstractNumId w:val="0"/>
  </w:num>
  <w:num w:numId="7">
    <w:abstractNumId w:val="5"/>
  </w:num>
  <w:num w:numId="8">
    <w:abstractNumId w:val="9"/>
  </w:num>
  <w:num w:numId="9">
    <w:abstractNumId w:val="11"/>
  </w:num>
  <w:num w:numId="10">
    <w:abstractNumId w:val="3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6AA"/>
    <w:rsid w:val="00000A3D"/>
    <w:rsid w:val="00002DC8"/>
    <w:rsid w:val="00036DAF"/>
    <w:rsid w:val="000A2D23"/>
    <w:rsid w:val="000A45C2"/>
    <w:rsid w:val="000A7D99"/>
    <w:rsid w:val="000E728F"/>
    <w:rsid w:val="00120734"/>
    <w:rsid w:val="001477FE"/>
    <w:rsid w:val="001640A1"/>
    <w:rsid w:val="001653E5"/>
    <w:rsid w:val="00167E6B"/>
    <w:rsid w:val="00173957"/>
    <w:rsid w:val="001776BB"/>
    <w:rsid w:val="001800CA"/>
    <w:rsid w:val="001C3CDC"/>
    <w:rsid w:val="00237658"/>
    <w:rsid w:val="0025380C"/>
    <w:rsid w:val="002A3476"/>
    <w:rsid w:val="002D50D5"/>
    <w:rsid w:val="002D6ED6"/>
    <w:rsid w:val="002E0CC7"/>
    <w:rsid w:val="00306C22"/>
    <w:rsid w:val="00354998"/>
    <w:rsid w:val="003D69CB"/>
    <w:rsid w:val="003E0E55"/>
    <w:rsid w:val="003F4194"/>
    <w:rsid w:val="0046603B"/>
    <w:rsid w:val="004B0511"/>
    <w:rsid w:val="004B3889"/>
    <w:rsid w:val="004B5CEE"/>
    <w:rsid w:val="004D4C51"/>
    <w:rsid w:val="00511F7D"/>
    <w:rsid w:val="005424AE"/>
    <w:rsid w:val="005E70D9"/>
    <w:rsid w:val="005F5ABC"/>
    <w:rsid w:val="00675C99"/>
    <w:rsid w:val="00687101"/>
    <w:rsid w:val="006A6727"/>
    <w:rsid w:val="006B4D40"/>
    <w:rsid w:val="006E5CAC"/>
    <w:rsid w:val="00725A89"/>
    <w:rsid w:val="00757BF2"/>
    <w:rsid w:val="00760EA7"/>
    <w:rsid w:val="00780598"/>
    <w:rsid w:val="007D0DC8"/>
    <w:rsid w:val="007D0F95"/>
    <w:rsid w:val="007E04A6"/>
    <w:rsid w:val="007F6F50"/>
    <w:rsid w:val="00834CD2"/>
    <w:rsid w:val="00835EC3"/>
    <w:rsid w:val="00853B3A"/>
    <w:rsid w:val="008721C5"/>
    <w:rsid w:val="008A2AF5"/>
    <w:rsid w:val="008B441B"/>
    <w:rsid w:val="008B678D"/>
    <w:rsid w:val="008E1801"/>
    <w:rsid w:val="008F79AB"/>
    <w:rsid w:val="0090239F"/>
    <w:rsid w:val="00983E71"/>
    <w:rsid w:val="0099080F"/>
    <w:rsid w:val="00996B97"/>
    <w:rsid w:val="009A16AA"/>
    <w:rsid w:val="009A2535"/>
    <w:rsid w:val="009B6898"/>
    <w:rsid w:val="009F5E9F"/>
    <w:rsid w:val="00A1213E"/>
    <w:rsid w:val="00A26465"/>
    <w:rsid w:val="00A55677"/>
    <w:rsid w:val="00A92CDF"/>
    <w:rsid w:val="00A971DC"/>
    <w:rsid w:val="00AA77CF"/>
    <w:rsid w:val="00AB2072"/>
    <w:rsid w:val="00B04C67"/>
    <w:rsid w:val="00B21020"/>
    <w:rsid w:val="00B2710E"/>
    <w:rsid w:val="00B36DD3"/>
    <w:rsid w:val="00B4415D"/>
    <w:rsid w:val="00B57A89"/>
    <w:rsid w:val="00B62FB0"/>
    <w:rsid w:val="00B87FC2"/>
    <w:rsid w:val="00C02DC4"/>
    <w:rsid w:val="00C0322F"/>
    <w:rsid w:val="00C2492A"/>
    <w:rsid w:val="00C73758"/>
    <w:rsid w:val="00CC6D1B"/>
    <w:rsid w:val="00CC75C2"/>
    <w:rsid w:val="00CE07A8"/>
    <w:rsid w:val="00D04237"/>
    <w:rsid w:val="00D0518E"/>
    <w:rsid w:val="00D33055"/>
    <w:rsid w:val="00D670D3"/>
    <w:rsid w:val="00D77087"/>
    <w:rsid w:val="00DD50B9"/>
    <w:rsid w:val="00DF5946"/>
    <w:rsid w:val="00E15D2F"/>
    <w:rsid w:val="00E2664D"/>
    <w:rsid w:val="00E42338"/>
    <w:rsid w:val="00E4661B"/>
    <w:rsid w:val="00E62735"/>
    <w:rsid w:val="00E840AC"/>
    <w:rsid w:val="00E86D8A"/>
    <w:rsid w:val="00EA0D2A"/>
    <w:rsid w:val="00EA4D13"/>
    <w:rsid w:val="00EB2130"/>
    <w:rsid w:val="00EC1B9F"/>
    <w:rsid w:val="00EC5C15"/>
    <w:rsid w:val="00EE79F6"/>
    <w:rsid w:val="00FE02FA"/>
    <w:rsid w:val="00FE09E5"/>
    <w:rsid w:val="00FF562B"/>
    <w:rsid w:val="00FF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6AA"/>
    <w:pPr>
      <w:ind w:left="720"/>
      <w:contextualSpacing/>
    </w:pPr>
  </w:style>
  <w:style w:type="paragraph" w:customStyle="1" w:styleId="Default">
    <w:name w:val="Default"/>
    <w:rsid w:val="005E70D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bs-Latn-BA"/>
    </w:rPr>
  </w:style>
  <w:style w:type="table" w:customStyle="1" w:styleId="MediumShading2-Accent11">
    <w:name w:val="Medium Shading 2 - Accent 11"/>
    <w:basedOn w:val="TableNormal"/>
    <w:uiPriority w:val="64"/>
    <w:rsid w:val="005E70D9"/>
    <w:pPr>
      <w:spacing w:after="0" w:line="240" w:lineRule="auto"/>
    </w:pPr>
    <w:rPr>
      <w:lang w:val="hr-HR" w:eastAsia="bs-Latn-B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7D0DC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C02D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1C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C1B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6AA"/>
    <w:pPr>
      <w:ind w:left="720"/>
      <w:contextualSpacing/>
    </w:pPr>
  </w:style>
  <w:style w:type="paragraph" w:customStyle="1" w:styleId="Default">
    <w:name w:val="Default"/>
    <w:rsid w:val="005E70D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bs-Latn-BA"/>
    </w:rPr>
  </w:style>
  <w:style w:type="table" w:customStyle="1" w:styleId="MediumShading2-Accent11">
    <w:name w:val="Medium Shading 2 - Accent 11"/>
    <w:basedOn w:val="TableNormal"/>
    <w:uiPriority w:val="64"/>
    <w:rsid w:val="005E70D9"/>
    <w:pPr>
      <w:spacing w:after="0" w:line="240" w:lineRule="auto"/>
    </w:pPr>
    <w:rPr>
      <w:lang w:val="hr-HR" w:eastAsia="bs-Latn-B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7D0DC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C02D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1C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C1B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ecehovic@fkn.unsa.b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strazivanje.fzs.ba/visoko/prijava/sv20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FB105-EE6A-4237-9153-76E4543CB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1102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Edin Cehovic</dc:creator>
  <cp:lastModifiedBy>Edin</cp:lastModifiedBy>
  <cp:revision>80</cp:revision>
  <cp:lastPrinted>2025-10-03T08:11:00Z</cp:lastPrinted>
  <dcterms:created xsi:type="dcterms:W3CDTF">2020-09-02T10:37:00Z</dcterms:created>
  <dcterms:modified xsi:type="dcterms:W3CDTF">2026-10-01T13:54:00Z</dcterms:modified>
</cp:coreProperties>
</file>